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678"/>
      </w:tblGrid>
      <w:tr w:rsidR="00EE09FB" w:rsidRPr="000410AD" w:rsidTr="0059665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0410AD" w:rsidRDefault="00EE09FB" w:rsidP="00133CC1">
            <w:pPr>
              <w:ind w:right="731"/>
              <w:rPr>
                <w:color w:val="000000"/>
              </w:rPr>
            </w:pPr>
            <w:r w:rsidRPr="000410AD">
              <w:rPr>
                <w:color w:val="000000"/>
              </w:rPr>
              <w:t>ПРИНЯТО</w:t>
            </w:r>
          </w:p>
          <w:p w:rsidR="00EE09FB" w:rsidRPr="00190BA9" w:rsidRDefault="00EE09FB" w:rsidP="00190BA9">
            <w:pPr>
              <w:ind w:right="348"/>
              <w:rPr>
                <w:u w:val="single"/>
              </w:rPr>
            </w:pPr>
            <w:r w:rsidRPr="000410AD">
              <w:rPr>
                <w:color w:val="000000"/>
              </w:rPr>
              <w:t>На за</w:t>
            </w:r>
            <w:bookmarkStart w:id="0" w:name="_GoBack"/>
            <w:bookmarkEnd w:id="0"/>
            <w:r w:rsidRPr="000410AD">
              <w:rPr>
                <w:color w:val="000000"/>
              </w:rPr>
              <w:t xml:space="preserve">седании </w:t>
            </w:r>
            <w:r w:rsidRPr="000410AD">
              <w:br/>
            </w:r>
            <w:r w:rsidRPr="000410AD">
              <w:rPr>
                <w:color w:val="000000"/>
              </w:rPr>
              <w:t>педагогического совета</w:t>
            </w:r>
            <w:r w:rsidRPr="000410AD">
              <w:br/>
            </w:r>
            <w:r w:rsidR="00190BA9">
              <w:rPr>
                <w:color w:val="000000"/>
              </w:rPr>
              <w:t>ГК</w:t>
            </w:r>
            <w:r w:rsidRPr="000410AD">
              <w:rPr>
                <w:color w:val="000000"/>
              </w:rPr>
              <w:t>ДОУ «</w:t>
            </w:r>
            <w:r w:rsidR="00190BA9">
              <w:rPr>
                <w:color w:val="000000"/>
              </w:rPr>
              <w:t>ДЕТС</w:t>
            </w:r>
            <w:r w:rsidRPr="000410AD">
              <w:rPr>
                <w:color w:val="000000"/>
              </w:rPr>
              <w:t>КИЙ С</w:t>
            </w:r>
            <w:r w:rsidR="00190BA9">
              <w:rPr>
                <w:color w:val="000000"/>
              </w:rPr>
              <w:t>АД</w:t>
            </w:r>
            <w:r w:rsidRPr="000410AD">
              <w:rPr>
                <w:color w:val="000000"/>
              </w:rPr>
              <w:t xml:space="preserve"> №</w:t>
            </w:r>
            <w:r w:rsidR="00190BA9">
              <w:rPr>
                <w:color w:val="000000"/>
              </w:rPr>
              <w:t xml:space="preserve"> </w:t>
            </w:r>
            <w:r w:rsidRPr="000410AD">
              <w:rPr>
                <w:color w:val="000000"/>
              </w:rPr>
              <w:t>2</w:t>
            </w:r>
            <w:r w:rsidR="00190BA9">
              <w:rPr>
                <w:color w:val="000000"/>
              </w:rPr>
              <w:t xml:space="preserve"> ШАХТЕРСКОГО М. О.</w:t>
            </w:r>
            <w:r w:rsidRPr="000410AD">
              <w:rPr>
                <w:color w:val="000000"/>
              </w:rPr>
              <w:t>»</w:t>
            </w:r>
            <w:r w:rsidR="00190BA9">
              <w:rPr>
                <w:color w:val="000000"/>
              </w:rPr>
              <w:t xml:space="preserve"> ДНР</w:t>
            </w:r>
            <w:r w:rsidRPr="000410AD">
              <w:rPr>
                <w:color w:val="000000"/>
              </w:rPr>
              <w:t xml:space="preserve"> </w:t>
            </w:r>
            <w:r w:rsidRPr="000410AD">
              <w:br/>
            </w:r>
            <w:r w:rsidRPr="000410AD">
              <w:rPr>
                <w:color w:val="000000"/>
              </w:rPr>
              <w:t>Протокол от</w:t>
            </w:r>
            <w:r w:rsidR="00190BA9">
              <w:rPr>
                <w:color w:val="000000"/>
              </w:rPr>
              <w:t xml:space="preserve"> </w:t>
            </w:r>
            <w:r w:rsidR="00190BA9">
              <w:rPr>
                <w:color w:val="000000"/>
                <w:u w:val="single"/>
              </w:rPr>
              <w:t>24.03.2025</w:t>
            </w:r>
            <w:r w:rsidRPr="000410AD">
              <w:rPr>
                <w:color w:val="000000"/>
              </w:rPr>
              <w:t xml:space="preserve"> г. № </w:t>
            </w:r>
            <w:r w:rsidR="00190BA9">
              <w:rPr>
                <w:color w:val="000000"/>
                <w:u w:val="single"/>
              </w:rPr>
              <w:t>3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0410AD" w:rsidRDefault="00EE09FB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>УТВЕРЖДЕНО</w:t>
            </w:r>
          </w:p>
          <w:p w:rsidR="000410AD" w:rsidRDefault="00EE09FB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 xml:space="preserve">Приказом по </w:t>
            </w:r>
            <w:r w:rsidR="00190BA9">
              <w:rPr>
                <w:color w:val="000000"/>
              </w:rPr>
              <w:t>ГК</w:t>
            </w:r>
            <w:r w:rsidRPr="000410AD">
              <w:rPr>
                <w:color w:val="000000"/>
              </w:rPr>
              <w:t xml:space="preserve">ДОУ </w:t>
            </w:r>
          </w:p>
          <w:p w:rsidR="000410AD" w:rsidRPr="000410AD" w:rsidRDefault="00EE09FB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>«</w:t>
            </w:r>
            <w:r w:rsidR="00190BA9" w:rsidRPr="00190BA9">
              <w:rPr>
                <w:color w:val="000000"/>
              </w:rPr>
              <w:t>ДЕТСКИЙ САД № 2 ШАХТЕРСКОГО М. О.» ДНР</w:t>
            </w:r>
          </w:p>
          <w:p w:rsidR="00EE09FB" w:rsidRPr="000410AD" w:rsidRDefault="000410AD" w:rsidP="00250D60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>о</w:t>
            </w:r>
            <w:r w:rsidR="00EE09FB" w:rsidRPr="000410AD">
              <w:rPr>
                <w:color w:val="000000"/>
              </w:rPr>
              <w:t xml:space="preserve">т </w:t>
            </w:r>
            <w:r w:rsidR="00250D60">
              <w:rPr>
                <w:color w:val="000000"/>
              </w:rPr>
              <w:t>17.02.</w:t>
            </w:r>
            <w:r w:rsidR="00EE09FB" w:rsidRPr="000410AD">
              <w:rPr>
                <w:color w:val="000000"/>
              </w:rPr>
              <w:t>202</w:t>
            </w:r>
            <w:r w:rsidR="00190BA9">
              <w:rPr>
                <w:color w:val="000000"/>
              </w:rPr>
              <w:t>5</w:t>
            </w:r>
            <w:r w:rsidR="00EE09FB" w:rsidRPr="000410AD">
              <w:rPr>
                <w:color w:val="000000"/>
              </w:rPr>
              <w:t xml:space="preserve"> г. № </w:t>
            </w:r>
            <w:r w:rsidR="00250D60">
              <w:rPr>
                <w:color w:val="000000"/>
              </w:rPr>
              <w:t>17</w:t>
            </w:r>
            <w:r w:rsidR="00EE09FB" w:rsidRPr="000410AD">
              <w:br/>
            </w:r>
            <w:r w:rsidR="00EE09FB" w:rsidRPr="000410AD">
              <w:rPr>
                <w:color w:val="000000"/>
              </w:rPr>
              <w:t xml:space="preserve">Заведующий   Е.Е. Прокудина </w:t>
            </w:r>
            <w:r w:rsidR="00EE09FB" w:rsidRPr="000410AD">
              <w:br/>
            </w:r>
          </w:p>
        </w:tc>
      </w:tr>
    </w:tbl>
    <w:p w:rsidR="00EE09FB" w:rsidRDefault="00EE09FB"/>
    <w:p w:rsidR="00EE09FB" w:rsidRDefault="00EE09FB" w:rsidP="00EE09FB">
      <w:pPr>
        <w:jc w:val="center"/>
        <w:rPr>
          <w:bCs/>
          <w:color w:val="000000"/>
          <w:sz w:val="28"/>
          <w:szCs w:val="28"/>
        </w:rPr>
      </w:pPr>
    </w:p>
    <w:p w:rsidR="00EE09FB" w:rsidRDefault="00EE09F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EE09FB" w:rsidRDefault="00EE09FB" w:rsidP="00EE09FB">
      <w:pPr>
        <w:jc w:val="center"/>
        <w:rPr>
          <w:bCs/>
          <w:color w:val="000000"/>
          <w:sz w:val="28"/>
          <w:szCs w:val="28"/>
        </w:rPr>
      </w:pPr>
    </w:p>
    <w:p w:rsidR="00EE09FB" w:rsidRPr="00250D60" w:rsidRDefault="00EE09FB" w:rsidP="00EE09FB">
      <w:pPr>
        <w:jc w:val="center"/>
        <w:rPr>
          <w:bCs/>
          <w:color w:val="000000"/>
          <w:sz w:val="32"/>
          <w:szCs w:val="32"/>
        </w:rPr>
      </w:pPr>
      <w:r w:rsidRPr="00250D60">
        <w:rPr>
          <w:bCs/>
          <w:color w:val="000000"/>
          <w:sz w:val="32"/>
          <w:szCs w:val="32"/>
        </w:rPr>
        <w:t>ОТЧЕТ</w:t>
      </w:r>
    </w:p>
    <w:p w:rsidR="00EE09FB" w:rsidRPr="00250D60" w:rsidRDefault="00DB519E" w:rsidP="00EE09FB">
      <w:pPr>
        <w:jc w:val="center"/>
        <w:rPr>
          <w:sz w:val="32"/>
          <w:szCs w:val="32"/>
        </w:rPr>
      </w:pPr>
      <w:r w:rsidRPr="00250D60">
        <w:rPr>
          <w:bCs/>
          <w:color w:val="000000"/>
          <w:sz w:val="32"/>
          <w:szCs w:val="32"/>
        </w:rPr>
        <w:t xml:space="preserve">о </w:t>
      </w:r>
      <w:r w:rsidR="00EE09FB" w:rsidRPr="00250D60">
        <w:rPr>
          <w:bCs/>
          <w:color w:val="000000"/>
          <w:sz w:val="32"/>
          <w:szCs w:val="32"/>
        </w:rPr>
        <w:t>результатах самообследования</w:t>
      </w:r>
    </w:p>
    <w:p w:rsidR="00190BA9" w:rsidRPr="00250D60" w:rsidRDefault="00190BA9" w:rsidP="00EE09FB">
      <w:pPr>
        <w:jc w:val="center"/>
        <w:rPr>
          <w:sz w:val="32"/>
          <w:szCs w:val="32"/>
        </w:rPr>
      </w:pPr>
      <w:r w:rsidRPr="00250D60">
        <w:rPr>
          <w:sz w:val="32"/>
          <w:szCs w:val="32"/>
        </w:rPr>
        <w:t xml:space="preserve">ГОСУДАРСТВЕННОГО КАЗЕННОГО </w:t>
      </w:r>
      <w:r w:rsidR="00EE09FB" w:rsidRPr="00250D60">
        <w:rPr>
          <w:sz w:val="32"/>
          <w:szCs w:val="32"/>
        </w:rPr>
        <w:t>Д</w:t>
      </w:r>
      <w:r w:rsidRPr="00250D60">
        <w:rPr>
          <w:sz w:val="32"/>
          <w:szCs w:val="32"/>
        </w:rPr>
        <w:t xml:space="preserve">ОШКОЛЬНОГО </w:t>
      </w:r>
      <w:r w:rsidR="00EE09FB" w:rsidRPr="00250D60">
        <w:rPr>
          <w:sz w:val="32"/>
          <w:szCs w:val="32"/>
        </w:rPr>
        <w:t>О</w:t>
      </w:r>
      <w:r w:rsidRPr="00250D60">
        <w:rPr>
          <w:sz w:val="32"/>
          <w:szCs w:val="32"/>
        </w:rPr>
        <w:t xml:space="preserve">БРАЗОВАТЕЛЬНОГО </w:t>
      </w:r>
      <w:r w:rsidR="00EE09FB" w:rsidRPr="00250D60">
        <w:rPr>
          <w:sz w:val="32"/>
          <w:szCs w:val="32"/>
        </w:rPr>
        <w:t>У</w:t>
      </w:r>
      <w:r w:rsidRPr="00250D60">
        <w:rPr>
          <w:sz w:val="32"/>
          <w:szCs w:val="32"/>
        </w:rPr>
        <w:t>ЧРЕДЛЕНИЯ</w:t>
      </w:r>
      <w:r w:rsidR="00EE09FB" w:rsidRPr="00250D60">
        <w:rPr>
          <w:sz w:val="32"/>
          <w:szCs w:val="32"/>
        </w:rPr>
        <w:t xml:space="preserve"> «</w:t>
      </w:r>
      <w:r w:rsidRPr="00250D60">
        <w:rPr>
          <w:sz w:val="32"/>
          <w:szCs w:val="32"/>
        </w:rPr>
        <w:t xml:space="preserve">ДЕТСКИЙ САД № 2 КОМБИНИРОВАННОГО ВИДА </w:t>
      </w:r>
    </w:p>
    <w:p w:rsidR="00EE09FB" w:rsidRPr="00250D60" w:rsidRDefault="00190BA9" w:rsidP="00EE09FB">
      <w:pPr>
        <w:jc w:val="center"/>
        <w:rPr>
          <w:sz w:val="32"/>
          <w:szCs w:val="32"/>
        </w:rPr>
      </w:pPr>
      <w:r w:rsidRPr="00250D60">
        <w:rPr>
          <w:sz w:val="32"/>
          <w:szCs w:val="32"/>
        </w:rPr>
        <w:t>ШАХТЕ</w:t>
      </w:r>
      <w:r w:rsidR="00EE09FB" w:rsidRPr="00250D60">
        <w:rPr>
          <w:sz w:val="32"/>
          <w:szCs w:val="32"/>
        </w:rPr>
        <w:t>РСК</w:t>
      </w:r>
      <w:r w:rsidRPr="00250D60">
        <w:rPr>
          <w:sz w:val="32"/>
          <w:szCs w:val="32"/>
        </w:rPr>
        <w:t>ОГО МУНИЦИПАЛЬНОГО ОКРУГА</w:t>
      </w:r>
      <w:r w:rsidR="00EE09FB" w:rsidRPr="00250D60">
        <w:rPr>
          <w:sz w:val="32"/>
          <w:szCs w:val="32"/>
        </w:rPr>
        <w:t xml:space="preserve">» </w:t>
      </w:r>
    </w:p>
    <w:p w:rsidR="00190BA9" w:rsidRPr="00250D60" w:rsidRDefault="00190BA9" w:rsidP="00EE09FB">
      <w:pPr>
        <w:jc w:val="center"/>
        <w:rPr>
          <w:sz w:val="32"/>
          <w:szCs w:val="32"/>
        </w:rPr>
      </w:pPr>
      <w:r w:rsidRPr="00250D60">
        <w:rPr>
          <w:sz w:val="32"/>
          <w:szCs w:val="32"/>
        </w:rPr>
        <w:t>ДОНЕЦКОЙ НАРОДНОЙ РЕСПУБЛИКИ</w:t>
      </w:r>
    </w:p>
    <w:p w:rsidR="00EE09FB" w:rsidRPr="00250D60" w:rsidRDefault="00EE09FB" w:rsidP="00EE09FB">
      <w:pPr>
        <w:jc w:val="center"/>
        <w:rPr>
          <w:sz w:val="32"/>
          <w:szCs w:val="32"/>
        </w:rPr>
      </w:pPr>
      <w:r w:rsidRPr="00250D60">
        <w:rPr>
          <w:sz w:val="32"/>
          <w:szCs w:val="32"/>
        </w:rPr>
        <w:t>за</w:t>
      </w:r>
      <w:r w:rsidR="00190BA9" w:rsidRPr="00250D60">
        <w:rPr>
          <w:sz w:val="32"/>
          <w:szCs w:val="32"/>
        </w:rPr>
        <w:t xml:space="preserve"> 2024</w:t>
      </w:r>
      <w:r w:rsidRPr="00250D60">
        <w:rPr>
          <w:sz w:val="32"/>
          <w:szCs w:val="32"/>
        </w:rPr>
        <w:t xml:space="preserve"> календарный год</w:t>
      </w: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0410AD" w:rsidRDefault="000410AD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EE09FB" w:rsidRDefault="0059665B" w:rsidP="00EE09F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Шахте</w:t>
      </w:r>
      <w:r w:rsidR="00EE09FB">
        <w:rPr>
          <w:sz w:val="28"/>
          <w:szCs w:val="28"/>
        </w:rPr>
        <w:t>рск, 202</w:t>
      </w:r>
      <w:r w:rsidR="00190BA9">
        <w:rPr>
          <w:sz w:val="28"/>
          <w:szCs w:val="28"/>
        </w:rPr>
        <w:t>5</w:t>
      </w:r>
    </w:p>
    <w:p w:rsidR="00EE09FB" w:rsidRPr="00B813CD" w:rsidRDefault="00EE09FB" w:rsidP="000434EB">
      <w:pPr>
        <w:jc w:val="center"/>
        <w:rPr>
          <w:b/>
          <w:sz w:val="28"/>
          <w:szCs w:val="28"/>
        </w:rPr>
      </w:pPr>
      <w:r w:rsidRPr="00B813CD">
        <w:rPr>
          <w:b/>
          <w:sz w:val="28"/>
          <w:szCs w:val="28"/>
        </w:rPr>
        <w:lastRenderedPageBreak/>
        <w:t>ИНФОРМАЦИОННАЯ СПРАВКА.</w:t>
      </w:r>
    </w:p>
    <w:p w:rsidR="00B813CD" w:rsidRDefault="00B813CD" w:rsidP="00EE09FB">
      <w:pPr>
        <w:rPr>
          <w:sz w:val="28"/>
          <w:szCs w:val="28"/>
        </w:rPr>
      </w:pPr>
    </w:p>
    <w:p w:rsidR="00EE09FB" w:rsidRPr="00F51ED6" w:rsidRDefault="00EE09FB" w:rsidP="0059665B">
      <w:pPr>
        <w:ind w:firstLine="709"/>
        <w:jc w:val="both"/>
        <w:rPr>
          <w:sz w:val="28"/>
          <w:szCs w:val="28"/>
        </w:rPr>
      </w:pPr>
      <w:r w:rsidRPr="00F51ED6">
        <w:rPr>
          <w:sz w:val="28"/>
          <w:szCs w:val="28"/>
        </w:rPr>
        <w:t xml:space="preserve">Самообследование проводилось в соответствии с требованиями: 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статьи</w:t>
      </w:r>
      <w:r w:rsidRPr="00ED5144">
        <w:rPr>
          <w:sz w:val="28"/>
          <w:szCs w:val="28"/>
        </w:rPr>
        <w:t xml:space="preserve"> 28 Федерального закона от 29.12.2012 г. №273-ФЗ «Об образовании в Российской Федерации» (с изменениями и дополнениями)</w:t>
      </w:r>
      <w:r>
        <w:rPr>
          <w:sz w:val="28"/>
          <w:szCs w:val="28"/>
        </w:rPr>
        <w:t xml:space="preserve">; 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постановления</w:t>
      </w:r>
      <w:r w:rsidRPr="00FD13B0">
        <w:rPr>
          <w:sz w:val="28"/>
          <w:szCs w:val="28"/>
        </w:rPr>
        <w:t xml:space="preserve"> Правительства Росси</w:t>
      </w:r>
      <w:r>
        <w:rPr>
          <w:sz w:val="28"/>
          <w:szCs w:val="28"/>
        </w:rPr>
        <w:t xml:space="preserve">йской Федерации от 05.08.2013 № </w:t>
      </w:r>
      <w:r w:rsidRPr="00FD13B0">
        <w:rPr>
          <w:sz w:val="28"/>
          <w:szCs w:val="28"/>
        </w:rPr>
        <w:t>662 «Об осуществлении мониторинга системы образования»;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</w:t>
      </w:r>
      <w:r w:rsidRPr="00FD13B0">
        <w:rPr>
          <w:sz w:val="28"/>
          <w:szCs w:val="28"/>
        </w:rPr>
        <w:t xml:space="preserve"> Министерства образования и науки Российской Федерации от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>27.06.2013 № 462 «Об утверждении порядка проведения самообследования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>образовательной организацией»;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</w:t>
      </w:r>
      <w:r w:rsidRPr="00FD13B0">
        <w:rPr>
          <w:sz w:val="28"/>
          <w:szCs w:val="28"/>
        </w:rPr>
        <w:t xml:space="preserve"> Министерства образования и науки Российской Федерации от</w:t>
      </w:r>
    </w:p>
    <w:p w:rsidR="002E72BB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>10.12.2013 № 1324 «Об утвер</w:t>
      </w:r>
      <w:r>
        <w:rPr>
          <w:sz w:val="28"/>
          <w:szCs w:val="28"/>
        </w:rPr>
        <w:t xml:space="preserve">ждении показателей деятельности </w:t>
      </w:r>
      <w:r w:rsidRPr="00FD13B0">
        <w:rPr>
          <w:sz w:val="28"/>
          <w:szCs w:val="28"/>
        </w:rPr>
        <w:t>образовател</w:t>
      </w:r>
      <w:r>
        <w:rPr>
          <w:sz w:val="28"/>
          <w:szCs w:val="28"/>
        </w:rPr>
        <w:t xml:space="preserve">ьной </w:t>
      </w:r>
      <w:r w:rsidRPr="00FD13B0">
        <w:rPr>
          <w:sz w:val="28"/>
          <w:szCs w:val="28"/>
        </w:rPr>
        <w:t>организаци</w:t>
      </w:r>
      <w:r>
        <w:rPr>
          <w:sz w:val="28"/>
          <w:szCs w:val="28"/>
        </w:rPr>
        <w:t>и, подлежащей самообследованию»</w:t>
      </w:r>
      <w:r w:rsidR="002E72BB">
        <w:rPr>
          <w:sz w:val="28"/>
          <w:szCs w:val="28"/>
        </w:rPr>
        <w:t>;</w:t>
      </w:r>
    </w:p>
    <w:p w:rsidR="002E72BB" w:rsidRPr="005C3790" w:rsidRDefault="002E72BB" w:rsidP="0056316F">
      <w:pPr>
        <w:rPr>
          <w:sz w:val="29"/>
          <w:szCs w:val="29"/>
        </w:rPr>
      </w:pPr>
      <w:r>
        <w:rPr>
          <w:sz w:val="28"/>
          <w:szCs w:val="28"/>
        </w:rPr>
        <w:t>- приказ У</w:t>
      </w:r>
      <w:r w:rsidRPr="005C3790">
        <w:rPr>
          <w:sz w:val="29"/>
          <w:szCs w:val="29"/>
        </w:rPr>
        <w:t>правление образования администрации</w:t>
      </w:r>
      <w:r>
        <w:rPr>
          <w:sz w:val="29"/>
          <w:szCs w:val="29"/>
        </w:rPr>
        <w:t xml:space="preserve"> Ш</w:t>
      </w:r>
      <w:r w:rsidRPr="005C3790">
        <w:rPr>
          <w:sz w:val="29"/>
          <w:szCs w:val="29"/>
        </w:rPr>
        <w:t>ахтерского муниципального округа</w:t>
      </w:r>
      <w:r>
        <w:rPr>
          <w:sz w:val="29"/>
          <w:szCs w:val="29"/>
        </w:rPr>
        <w:t xml:space="preserve"> Д</w:t>
      </w:r>
      <w:r w:rsidRPr="005C3790">
        <w:rPr>
          <w:sz w:val="29"/>
          <w:szCs w:val="29"/>
        </w:rPr>
        <w:t xml:space="preserve">онецкой </w:t>
      </w:r>
      <w:r>
        <w:rPr>
          <w:sz w:val="29"/>
          <w:szCs w:val="29"/>
        </w:rPr>
        <w:t>Н</w:t>
      </w:r>
      <w:r w:rsidRPr="005C3790">
        <w:rPr>
          <w:sz w:val="29"/>
          <w:szCs w:val="29"/>
        </w:rPr>
        <w:t xml:space="preserve">ародной </w:t>
      </w:r>
      <w:r>
        <w:rPr>
          <w:sz w:val="29"/>
          <w:szCs w:val="29"/>
        </w:rPr>
        <w:t>Р</w:t>
      </w:r>
      <w:r w:rsidRPr="005C3790">
        <w:rPr>
          <w:sz w:val="29"/>
          <w:szCs w:val="29"/>
        </w:rPr>
        <w:t>еспублики</w:t>
      </w:r>
      <w:r>
        <w:rPr>
          <w:sz w:val="29"/>
          <w:szCs w:val="29"/>
        </w:rPr>
        <w:t xml:space="preserve"> от 11.03.2024г. №20 «</w:t>
      </w:r>
      <w:r w:rsidRPr="005C3790">
        <w:rPr>
          <w:sz w:val="27"/>
          <w:szCs w:val="27"/>
        </w:rPr>
        <w:t>О формировании отчёта о</w:t>
      </w:r>
      <w:r w:rsidR="0056316F">
        <w:rPr>
          <w:sz w:val="27"/>
          <w:szCs w:val="27"/>
        </w:rPr>
        <w:t xml:space="preserve"> </w:t>
      </w:r>
      <w:r w:rsidRPr="005C3790">
        <w:rPr>
          <w:sz w:val="27"/>
          <w:szCs w:val="27"/>
        </w:rPr>
        <w:t>результатах самообследования</w:t>
      </w:r>
      <w:r w:rsidR="0056316F">
        <w:rPr>
          <w:sz w:val="27"/>
          <w:szCs w:val="27"/>
        </w:rPr>
        <w:t xml:space="preserve"> </w:t>
      </w:r>
      <w:r w:rsidRPr="005C3790">
        <w:rPr>
          <w:sz w:val="27"/>
          <w:szCs w:val="27"/>
        </w:rPr>
        <w:t>образовательными организациями за</w:t>
      </w:r>
      <w:r w:rsidR="0056316F">
        <w:rPr>
          <w:sz w:val="27"/>
          <w:szCs w:val="27"/>
        </w:rPr>
        <w:t xml:space="preserve"> </w:t>
      </w:r>
      <w:r w:rsidRPr="005C3790">
        <w:rPr>
          <w:sz w:val="27"/>
          <w:szCs w:val="27"/>
        </w:rPr>
        <w:t>2023 календарный год</w:t>
      </w:r>
      <w:r>
        <w:rPr>
          <w:sz w:val="29"/>
          <w:szCs w:val="29"/>
        </w:rPr>
        <w:t>»</w:t>
      </w:r>
      <w:r>
        <w:rPr>
          <w:sz w:val="28"/>
          <w:szCs w:val="28"/>
        </w:rPr>
        <w:t>.</w:t>
      </w:r>
    </w:p>
    <w:p w:rsidR="00EE09FB" w:rsidRDefault="00EE09FB" w:rsidP="00EE09FB">
      <w:pPr>
        <w:ind w:firstLine="720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Сроки</w:t>
      </w:r>
      <w:r>
        <w:rPr>
          <w:sz w:val="28"/>
          <w:szCs w:val="28"/>
        </w:rPr>
        <w:t>,</w:t>
      </w:r>
      <w:r w:rsidRPr="003A0CC8">
        <w:rPr>
          <w:sz w:val="28"/>
          <w:szCs w:val="28"/>
        </w:rPr>
        <w:t xml:space="preserve"> форма проведения самообследования, состав лиц, привлекаемых для его проведения были определены </w:t>
      </w:r>
      <w:r>
        <w:rPr>
          <w:sz w:val="28"/>
          <w:szCs w:val="28"/>
        </w:rPr>
        <w:t xml:space="preserve">приказом </w:t>
      </w:r>
      <w:r w:rsidRPr="003A0CC8">
        <w:rPr>
          <w:sz w:val="28"/>
          <w:szCs w:val="28"/>
        </w:rPr>
        <w:t xml:space="preserve">заведующего </w:t>
      </w:r>
      <w:r w:rsidR="00190BA9">
        <w:rPr>
          <w:sz w:val="28"/>
          <w:szCs w:val="28"/>
        </w:rPr>
        <w:t>ГК</w:t>
      </w:r>
      <w:r w:rsidRPr="003A0CC8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r w:rsidR="00190BA9">
        <w:rPr>
          <w:sz w:val="28"/>
          <w:szCs w:val="28"/>
        </w:rPr>
        <w:t xml:space="preserve">ДЕТСКИЙ САД № 2 </w:t>
      </w:r>
      <w:r>
        <w:rPr>
          <w:sz w:val="28"/>
          <w:szCs w:val="28"/>
        </w:rPr>
        <w:t>ШАХТ</w:t>
      </w:r>
      <w:r w:rsidR="00190BA9">
        <w:rPr>
          <w:sz w:val="28"/>
          <w:szCs w:val="28"/>
        </w:rPr>
        <w:t>Е</w:t>
      </w:r>
      <w:r>
        <w:rPr>
          <w:sz w:val="28"/>
          <w:szCs w:val="28"/>
        </w:rPr>
        <w:t>РСК</w:t>
      </w:r>
      <w:r w:rsidR="00190BA9">
        <w:rPr>
          <w:sz w:val="28"/>
          <w:szCs w:val="28"/>
        </w:rPr>
        <w:t>ОГО М. О.</w:t>
      </w:r>
      <w:r>
        <w:rPr>
          <w:sz w:val="28"/>
          <w:szCs w:val="28"/>
        </w:rPr>
        <w:t>»</w:t>
      </w:r>
      <w:r w:rsidR="00190BA9">
        <w:rPr>
          <w:sz w:val="28"/>
          <w:szCs w:val="28"/>
        </w:rPr>
        <w:t xml:space="preserve"> ДНР</w:t>
      </w:r>
      <w:r w:rsidRPr="003A0CC8">
        <w:rPr>
          <w:sz w:val="28"/>
          <w:szCs w:val="28"/>
        </w:rPr>
        <w:t xml:space="preserve"> «О проведении самообследования по итогам 202</w:t>
      </w:r>
      <w:r w:rsidR="00190BA9">
        <w:rPr>
          <w:sz w:val="28"/>
          <w:szCs w:val="28"/>
        </w:rPr>
        <w:t>5</w:t>
      </w:r>
      <w:r w:rsidRPr="003A0CC8">
        <w:rPr>
          <w:sz w:val="28"/>
          <w:szCs w:val="28"/>
        </w:rPr>
        <w:t xml:space="preserve"> года» </w:t>
      </w:r>
      <w:r w:rsidRPr="00806200">
        <w:rPr>
          <w:sz w:val="28"/>
          <w:szCs w:val="28"/>
        </w:rPr>
        <w:t xml:space="preserve">от </w:t>
      </w:r>
      <w:r w:rsidR="008E046F">
        <w:rPr>
          <w:sz w:val="28"/>
          <w:szCs w:val="28"/>
        </w:rPr>
        <w:t>17.02.2025 года № 17</w:t>
      </w:r>
    </w:p>
    <w:p w:rsidR="00EE09FB" w:rsidRDefault="00EE09FB" w:rsidP="00EE09F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5319"/>
      </w:tblGrid>
      <w:tr w:rsidR="00EE09FB" w:rsidRPr="00FD13B0" w:rsidTr="00190BA9">
        <w:trPr>
          <w:trHeight w:val="1159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 xml:space="preserve">Полное </w:t>
            </w:r>
          </w:p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наименование образовательной</w:t>
            </w:r>
            <w:r w:rsidRPr="003A0CC8">
              <w:rPr>
                <w:sz w:val="28"/>
                <w:szCs w:val="28"/>
              </w:rPr>
              <w:br/>
            </w:r>
            <w:r w:rsidRPr="003A0CC8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BA9" w:rsidRPr="00190BA9" w:rsidRDefault="00190BA9" w:rsidP="00190BA9">
            <w:pPr>
              <w:rPr>
                <w:color w:val="000000"/>
                <w:sz w:val="28"/>
                <w:szCs w:val="28"/>
              </w:rPr>
            </w:pPr>
            <w:r w:rsidRPr="00190BA9">
              <w:rPr>
                <w:color w:val="000000"/>
                <w:sz w:val="28"/>
                <w:szCs w:val="28"/>
              </w:rPr>
              <w:t>ГОСУДАРСТВЕННО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90BA9">
              <w:rPr>
                <w:color w:val="000000"/>
                <w:sz w:val="28"/>
                <w:szCs w:val="28"/>
              </w:rPr>
              <w:t xml:space="preserve"> КАЗЕННО</w:t>
            </w:r>
            <w:r>
              <w:rPr>
                <w:color w:val="000000"/>
                <w:sz w:val="28"/>
                <w:szCs w:val="28"/>
              </w:rPr>
              <w:t>Е ДОШКОЛЬНОЕ</w:t>
            </w:r>
            <w:r w:rsidRPr="00190BA9">
              <w:rPr>
                <w:color w:val="000000"/>
                <w:sz w:val="28"/>
                <w:szCs w:val="28"/>
              </w:rPr>
              <w:t xml:space="preserve"> ОБРАЗОВАТЕЛЬНО</w:t>
            </w:r>
            <w:r>
              <w:rPr>
                <w:color w:val="000000"/>
                <w:sz w:val="28"/>
                <w:szCs w:val="28"/>
              </w:rPr>
              <w:t>Е УЧРЕДЛЕНИЕ</w:t>
            </w:r>
            <w:r w:rsidRPr="00190BA9">
              <w:rPr>
                <w:color w:val="000000"/>
                <w:sz w:val="28"/>
                <w:szCs w:val="28"/>
              </w:rPr>
              <w:t xml:space="preserve"> «ДЕТСКИЙ САД № 2 КОМБИНИРОВАННОГО ВИДА </w:t>
            </w:r>
          </w:p>
          <w:p w:rsidR="00EE09FB" w:rsidRPr="003A0CC8" w:rsidRDefault="00190BA9" w:rsidP="00190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ШАХТЕ</w:t>
            </w:r>
            <w:r w:rsidRPr="00190BA9">
              <w:rPr>
                <w:color w:val="000000"/>
                <w:sz w:val="28"/>
                <w:szCs w:val="28"/>
              </w:rPr>
              <w:t>РСКОГО МУНИЦИПАЛЬНОГО ОКРУГА» ДОНЕЦКОЙ НАРОДНОЙ РЕСПУБЛИКИ</w:t>
            </w:r>
          </w:p>
        </w:tc>
      </w:tr>
      <w:tr w:rsidR="00EE09FB" w:rsidRPr="003A0CC8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190BA9" w:rsidP="00190B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</w:t>
            </w:r>
            <w:r w:rsidR="00EE09FB" w:rsidRPr="003A0CC8">
              <w:rPr>
                <w:color w:val="000000"/>
                <w:sz w:val="28"/>
                <w:szCs w:val="28"/>
              </w:rPr>
              <w:t>ДОУ «</w:t>
            </w:r>
            <w:r>
              <w:rPr>
                <w:color w:val="000000"/>
                <w:sz w:val="28"/>
                <w:szCs w:val="28"/>
              </w:rPr>
              <w:t>ДЕТСКИЙ САД № 2 ШАХТЕ</w:t>
            </w:r>
            <w:r w:rsidR="008E08BB">
              <w:rPr>
                <w:color w:val="000000"/>
                <w:sz w:val="28"/>
                <w:szCs w:val="28"/>
              </w:rPr>
              <w:t>РСК</w:t>
            </w:r>
            <w:r>
              <w:rPr>
                <w:color w:val="000000"/>
                <w:sz w:val="28"/>
                <w:szCs w:val="28"/>
              </w:rPr>
              <w:t>ОГО М. О.</w:t>
            </w:r>
            <w:r w:rsidR="00EE09FB" w:rsidRPr="003A0CC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ДНР</w:t>
            </w:r>
          </w:p>
        </w:tc>
      </w:tr>
      <w:tr w:rsidR="00EE09FB" w:rsidRPr="003A0CC8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8E08BB" w:rsidP="00133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Прокудина Елена Евгеньевна</w:t>
            </w:r>
          </w:p>
        </w:tc>
      </w:tr>
      <w:tr w:rsidR="00EE09FB" w:rsidRPr="00FD13B0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sz w:val="28"/>
                <w:szCs w:val="28"/>
              </w:rPr>
              <w:t>286</w:t>
            </w:r>
            <w:r w:rsidR="008E08BB">
              <w:rPr>
                <w:sz w:val="28"/>
                <w:szCs w:val="28"/>
              </w:rPr>
              <w:t>2</w:t>
            </w:r>
            <w:r w:rsidR="002E72B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, ДОНЕЦКАЯ НАРОДНАЯ РЕСПУБЛИКА, </w:t>
            </w:r>
            <w:r w:rsidR="002E72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.О.</w:t>
            </w:r>
            <w:r w:rsidR="008E08BB">
              <w:rPr>
                <w:sz w:val="28"/>
                <w:szCs w:val="28"/>
              </w:rPr>
              <w:t>ШАХТЕРСК</w:t>
            </w:r>
            <w:r w:rsidR="002E72BB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>, Г.</w:t>
            </w:r>
            <w:r w:rsidR="008E08BB">
              <w:rPr>
                <w:sz w:val="28"/>
                <w:szCs w:val="28"/>
              </w:rPr>
              <w:t>ШАХТЕРСК</w:t>
            </w:r>
            <w:r w:rsidRPr="003A0C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МКР.</w:t>
            </w:r>
            <w:r w:rsidR="008E08B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Д.</w:t>
            </w:r>
            <w:r w:rsidR="008E08BB">
              <w:rPr>
                <w:sz w:val="28"/>
                <w:szCs w:val="28"/>
              </w:rPr>
              <w:t>20</w:t>
            </w:r>
          </w:p>
          <w:p w:rsidR="00EE09FB" w:rsidRPr="003A0CC8" w:rsidRDefault="00EE09FB" w:rsidP="00133CC1">
            <w:pPr>
              <w:rPr>
                <w:sz w:val="28"/>
                <w:szCs w:val="28"/>
              </w:rPr>
            </w:pPr>
          </w:p>
        </w:tc>
      </w:tr>
      <w:tr w:rsidR="00EE09FB" w:rsidRPr="00806200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133CC1">
            <w:pPr>
              <w:rPr>
                <w:sz w:val="28"/>
                <w:szCs w:val="28"/>
              </w:rPr>
            </w:pPr>
            <w:r w:rsidRPr="00806200">
              <w:rPr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8E08BB">
            <w:pPr>
              <w:rPr>
                <w:sz w:val="28"/>
                <w:szCs w:val="28"/>
              </w:rPr>
            </w:pPr>
            <w:r w:rsidRPr="00806200">
              <w:rPr>
                <w:sz w:val="28"/>
                <w:szCs w:val="28"/>
              </w:rPr>
              <w:t>+7(</w:t>
            </w:r>
            <w:r w:rsidR="002E72BB">
              <w:rPr>
                <w:sz w:val="28"/>
                <w:szCs w:val="28"/>
              </w:rPr>
              <w:t>856</w:t>
            </w:r>
            <w:r w:rsidRPr="00806200">
              <w:rPr>
                <w:sz w:val="28"/>
                <w:szCs w:val="28"/>
              </w:rPr>
              <w:t>)</w:t>
            </w:r>
            <w:r w:rsidR="00190BA9">
              <w:rPr>
                <w:sz w:val="28"/>
                <w:szCs w:val="28"/>
              </w:rPr>
              <w:t xml:space="preserve"> </w:t>
            </w:r>
            <w:r w:rsidR="002E72BB">
              <w:rPr>
                <w:sz w:val="28"/>
                <w:szCs w:val="28"/>
              </w:rPr>
              <w:t>554</w:t>
            </w:r>
            <w:r w:rsidRPr="00806200">
              <w:rPr>
                <w:sz w:val="28"/>
                <w:szCs w:val="28"/>
              </w:rPr>
              <w:t>-</w:t>
            </w:r>
            <w:r w:rsidR="002E72BB">
              <w:rPr>
                <w:sz w:val="28"/>
                <w:szCs w:val="28"/>
              </w:rPr>
              <w:t>43</w:t>
            </w:r>
            <w:r w:rsidRPr="00806200">
              <w:rPr>
                <w:sz w:val="28"/>
                <w:szCs w:val="28"/>
              </w:rPr>
              <w:t>-</w:t>
            </w:r>
            <w:r w:rsidR="002E72BB">
              <w:rPr>
                <w:sz w:val="28"/>
                <w:szCs w:val="28"/>
              </w:rPr>
              <w:t>94</w:t>
            </w:r>
          </w:p>
        </w:tc>
      </w:tr>
      <w:tr w:rsidR="00EE09FB" w:rsidRPr="00806200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133CC1">
            <w:pPr>
              <w:rPr>
                <w:sz w:val="28"/>
                <w:szCs w:val="28"/>
              </w:rPr>
            </w:pPr>
            <w:r w:rsidRPr="00806200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8E08BB" w:rsidP="008E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super</w:t>
            </w:r>
            <w:r w:rsidRPr="008E08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iskorka2016</w:t>
            </w:r>
            <w:r w:rsidR="00EE09FB" w:rsidRPr="003A0CC8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="00EE09FB" w:rsidRPr="003A0CC8">
              <w:rPr>
                <w:sz w:val="28"/>
                <w:szCs w:val="28"/>
              </w:rPr>
              <w:t>.ru</w:t>
            </w:r>
          </w:p>
        </w:tc>
      </w:tr>
      <w:tr w:rsidR="00EE09FB" w:rsidRPr="004E3B05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133CC1">
            <w:pPr>
              <w:rPr>
                <w:sz w:val="28"/>
                <w:szCs w:val="28"/>
              </w:rPr>
            </w:pPr>
            <w:r w:rsidRPr="00806200"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C42D4B" w:rsidP="00133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 ДНР</w:t>
            </w:r>
          </w:p>
        </w:tc>
      </w:tr>
      <w:tr w:rsidR="00EE09FB" w:rsidRPr="003A0CC8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8E08BB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19</w:t>
            </w:r>
            <w:r w:rsidR="008E08BB">
              <w:rPr>
                <w:color w:val="000000"/>
                <w:sz w:val="28"/>
                <w:szCs w:val="28"/>
                <w:lang w:val="en-US"/>
              </w:rPr>
              <w:t>7</w:t>
            </w:r>
            <w:r w:rsidR="002E72BB">
              <w:rPr>
                <w:color w:val="000000"/>
                <w:sz w:val="28"/>
                <w:szCs w:val="28"/>
              </w:rPr>
              <w:t>1</w:t>
            </w:r>
            <w:r w:rsidRPr="003A0CC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E09FB" w:rsidRPr="00FD13B0" w:rsidTr="00190BA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lastRenderedPageBreak/>
              <w:t>Лицензия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2E72BB" w:rsidP="0019537B">
            <w:pPr>
              <w:rPr>
                <w:sz w:val="28"/>
                <w:szCs w:val="28"/>
              </w:rPr>
            </w:pPr>
            <w:r w:rsidRPr="003A0CC8">
              <w:rPr>
                <w:sz w:val="28"/>
                <w:szCs w:val="28"/>
              </w:rPr>
              <w:t>Лицензия №</w:t>
            </w:r>
            <w:r>
              <w:rPr>
                <w:sz w:val="28"/>
                <w:szCs w:val="28"/>
              </w:rPr>
              <w:t xml:space="preserve"> 00914</w:t>
            </w:r>
            <w:r w:rsidRPr="003A0CC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11.11.2021</w:t>
            </w:r>
            <w:r w:rsidRPr="003A0CC8">
              <w:rPr>
                <w:sz w:val="28"/>
                <w:szCs w:val="28"/>
              </w:rPr>
              <w:t xml:space="preserve">, выдана </w:t>
            </w:r>
            <w:r>
              <w:rPr>
                <w:sz w:val="28"/>
                <w:szCs w:val="28"/>
              </w:rPr>
              <w:t xml:space="preserve">РЕСПУБЛИКАНСКОЙ </w:t>
            </w:r>
            <w:r w:rsidRPr="003A0CC8">
              <w:rPr>
                <w:sz w:val="28"/>
                <w:szCs w:val="28"/>
              </w:rPr>
              <w:t xml:space="preserve">СЛУЖБОЙ ПО </w:t>
            </w:r>
            <w:r>
              <w:rPr>
                <w:sz w:val="28"/>
                <w:szCs w:val="28"/>
              </w:rPr>
              <w:t xml:space="preserve">КОНТРОЛЮ И </w:t>
            </w:r>
            <w:r w:rsidRPr="003A0CC8">
              <w:rPr>
                <w:sz w:val="28"/>
                <w:szCs w:val="28"/>
              </w:rPr>
              <w:t>НАДЗОРУ В СФЕРЕ ОБРАЗОВАНИЯ И НАУКИ</w:t>
            </w:r>
          </w:p>
        </w:tc>
      </w:tr>
    </w:tbl>
    <w:p w:rsidR="00EE09FB" w:rsidRPr="00624C29" w:rsidRDefault="00EE09FB" w:rsidP="00EE09FB">
      <w:pPr>
        <w:ind w:firstLine="720"/>
        <w:jc w:val="both"/>
        <w:rPr>
          <w:sz w:val="28"/>
          <w:szCs w:val="28"/>
        </w:rPr>
      </w:pPr>
    </w:p>
    <w:p w:rsidR="008E08BB" w:rsidRPr="00624C29" w:rsidRDefault="008E08BB" w:rsidP="00EE09FB">
      <w:pPr>
        <w:ind w:firstLine="720"/>
        <w:jc w:val="both"/>
        <w:rPr>
          <w:sz w:val="28"/>
          <w:szCs w:val="28"/>
        </w:rPr>
      </w:pPr>
    </w:p>
    <w:p w:rsidR="008E08BB" w:rsidRPr="008E08BB" w:rsidRDefault="00C42D4B" w:rsidP="008E08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</w:t>
      </w:r>
      <w:r w:rsidR="008E08BB" w:rsidRPr="008E08BB">
        <w:rPr>
          <w:sz w:val="28"/>
          <w:szCs w:val="28"/>
        </w:rPr>
        <w:t>ДОШКОЛЬНОЕ ОБРАЗОВАТЕЛЬНОЕ УЧРЕЖДЕНИЕ «</w:t>
      </w:r>
      <w:r>
        <w:rPr>
          <w:sz w:val="28"/>
          <w:szCs w:val="28"/>
        </w:rPr>
        <w:t xml:space="preserve">ДЕТСКИЙ САД № 2 КОМБИНИРОВАННОГО ВИДА </w:t>
      </w:r>
      <w:r w:rsidR="008E08BB">
        <w:rPr>
          <w:sz w:val="28"/>
          <w:szCs w:val="28"/>
        </w:rPr>
        <w:t>ШАХТ</w:t>
      </w:r>
      <w:r>
        <w:rPr>
          <w:sz w:val="28"/>
          <w:szCs w:val="28"/>
        </w:rPr>
        <w:t>Е</w:t>
      </w:r>
      <w:r w:rsidR="008E08BB">
        <w:rPr>
          <w:sz w:val="28"/>
          <w:szCs w:val="28"/>
        </w:rPr>
        <w:t>РСК</w:t>
      </w:r>
      <w:r>
        <w:rPr>
          <w:sz w:val="28"/>
          <w:szCs w:val="28"/>
        </w:rPr>
        <w:t>ОГО МУНИЦИПАЛЬНОГО ОКРУГА</w:t>
      </w:r>
      <w:r w:rsidR="008E08BB">
        <w:rPr>
          <w:sz w:val="28"/>
          <w:szCs w:val="28"/>
        </w:rPr>
        <w:t>»</w:t>
      </w:r>
      <w:r w:rsidR="008E08BB" w:rsidRPr="008E0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ДОНЕЦКОЙ НАРОДНОЙ РЕСПУБЛИКИ </w:t>
      </w:r>
      <w:r w:rsidR="008E08BB" w:rsidRPr="008E08B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ГК</w:t>
      </w:r>
      <w:r w:rsidR="008E08BB" w:rsidRPr="008E08BB">
        <w:rPr>
          <w:sz w:val="28"/>
          <w:szCs w:val="28"/>
        </w:rPr>
        <w:t>ДОУ) расположено в жилом районе города, вдали от производственных предприятий. Здание построено по типовому проекту в 19</w:t>
      </w:r>
      <w:r w:rsidR="008E08BB">
        <w:rPr>
          <w:sz w:val="28"/>
          <w:szCs w:val="28"/>
        </w:rPr>
        <w:t>7</w:t>
      </w:r>
      <w:r w:rsidR="0019537B">
        <w:rPr>
          <w:sz w:val="28"/>
          <w:szCs w:val="28"/>
        </w:rPr>
        <w:t>1</w:t>
      </w:r>
      <w:r w:rsidR="008E08BB" w:rsidRPr="008E08BB">
        <w:rPr>
          <w:sz w:val="28"/>
          <w:szCs w:val="28"/>
        </w:rPr>
        <w:t xml:space="preserve"> году. Проектная наполняемость </w:t>
      </w:r>
      <w:r w:rsidR="008E08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537B">
        <w:rPr>
          <w:sz w:val="28"/>
          <w:szCs w:val="28"/>
        </w:rPr>
        <w:t>220</w:t>
      </w:r>
      <w:r w:rsidR="008E08BB" w:rsidRPr="008E08BB">
        <w:rPr>
          <w:sz w:val="28"/>
          <w:szCs w:val="28"/>
        </w:rPr>
        <w:t xml:space="preserve"> мест. Общая площадь здания — </w:t>
      </w:r>
      <w:r w:rsidR="0019537B">
        <w:rPr>
          <w:sz w:val="28"/>
          <w:szCs w:val="28"/>
        </w:rPr>
        <w:t>1966,9</w:t>
      </w:r>
      <w:r w:rsidR="008E08BB" w:rsidRPr="008E08BB">
        <w:rPr>
          <w:sz w:val="28"/>
          <w:szCs w:val="28"/>
        </w:rPr>
        <w:t xml:space="preserve"> кв. м, из них площадь помещений, используемых непосредственно для нужд образовательного процесса </w:t>
      </w:r>
      <w:r w:rsidR="00BE34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342F">
        <w:rPr>
          <w:sz w:val="28"/>
          <w:szCs w:val="28"/>
        </w:rPr>
        <w:t>1266</w:t>
      </w:r>
      <w:r w:rsidR="008E08BB" w:rsidRPr="008E08BB">
        <w:rPr>
          <w:sz w:val="28"/>
          <w:szCs w:val="28"/>
        </w:rPr>
        <w:t xml:space="preserve"> кв. м.</w:t>
      </w:r>
    </w:p>
    <w:p w:rsidR="008E08BB" w:rsidRPr="008E08BB" w:rsidRDefault="00C42D4B" w:rsidP="008E08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ГК</w:t>
      </w:r>
      <w:r w:rsidR="008E08BB" w:rsidRPr="008E08BB">
        <w:rPr>
          <w:sz w:val="28"/>
          <w:szCs w:val="28"/>
        </w:rPr>
        <w:t xml:space="preserve">ДОУ </w:t>
      </w:r>
      <w:r w:rsidR="008E08BB">
        <w:rPr>
          <w:sz w:val="28"/>
          <w:szCs w:val="28"/>
        </w:rPr>
        <w:t>-</w:t>
      </w:r>
      <w:r w:rsidR="008E08BB" w:rsidRPr="008E08BB">
        <w:rPr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E08BB" w:rsidRPr="008E08BB" w:rsidRDefault="00C42D4B" w:rsidP="008E08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ГК</w:t>
      </w:r>
      <w:r w:rsidR="008E08BB" w:rsidRPr="008E08BB">
        <w:rPr>
          <w:sz w:val="28"/>
          <w:szCs w:val="28"/>
        </w:rPr>
        <w:t>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E08BB" w:rsidRDefault="00C42D4B" w:rsidP="008E08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ГК</w:t>
      </w:r>
      <w:r w:rsidR="008E08BB" w:rsidRPr="008E08BB">
        <w:rPr>
          <w:sz w:val="28"/>
          <w:szCs w:val="28"/>
        </w:rPr>
        <w:t>ДОУ: пятидневная рабочая неделя — с 7.00 до 1</w:t>
      </w:r>
      <w:r w:rsidR="008E08BB">
        <w:rPr>
          <w:sz w:val="28"/>
          <w:szCs w:val="28"/>
        </w:rPr>
        <w:t>9</w:t>
      </w:r>
      <w:r w:rsidR="008E08BB" w:rsidRPr="008E08BB">
        <w:rPr>
          <w:sz w:val="28"/>
          <w:szCs w:val="28"/>
        </w:rPr>
        <w:t>.</w:t>
      </w:r>
      <w:r w:rsidR="008E08BB">
        <w:rPr>
          <w:sz w:val="28"/>
          <w:szCs w:val="28"/>
        </w:rPr>
        <w:t>0</w:t>
      </w:r>
      <w:r w:rsidR="008E08BB" w:rsidRPr="008E08BB">
        <w:rPr>
          <w:sz w:val="28"/>
          <w:szCs w:val="28"/>
        </w:rPr>
        <w:t>0 (выходные дни: суббота, воскресенье</w:t>
      </w:r>
      <w:r w:rsidR="0019537B">
        <w:rPr>
          <w:sz w:val="28"/>
          <w:szCs w:val="28"/>
        </w:rPr>
        <w:t xml:space="preserve"> и государственные праздничные дни</w:t>
      </w:r>
      <w:r w:rsidR="008E08BB" w:rsidRPr="008E08BB">
        <w:rPr>
          <w:sz w:val="28"/>
          <w:szCs w:val="28"/>
        </w:rPr>
        <w:t>)</w:t>
      </w:r>
    </w:p>
    <w:p w:rsidR="00B813CD" w:rsidRDefault="00B813CD" w:rsidP="008E08BB">
      <w:pPr>
        <w:ind w:firstLine="720"/>
        <w:jc w:val="both"/>
        <w:rPr>
          <w:sz w:val="28"/>
          <w:szCs w:val="28"/>
        </w:rPr>
      </w:pPr>
    </w:p>
    <w:p w:rsidR="00B813CD" w:rsidRDefault="00B813CD" w:rsidP="008E08BB">
      <w:pPr>
        <w:ind w:firstLine="720"/>
        <w:jc w:val="both"/>
        <w:rPr>
          <w:sz w:val="28"/>
          <w:szCs w:val="28"/>
        </w:rPr>
      </w:pPr>
    </w:p>
    <w:p w:rsidR="00B813CD" w:rsidRPr="00B813CD" w:rsidRDefault="00B813CD" w:rsidP="00B813CD">
      <w:pPr>
        <w:ind w:firstLine="720"/>
        <w:jc w:val="both"/>
        <w:rPr>
          <w:b/>
          <w:sz w:val="28"/>
          <w:szCs w:val="28"/>
        </w:rPr>
      </w:pPr>
      <w:r w:rsidRPr="00B813CD">
        <w:rPr>
          <w:b/>
          <w:sz w:val="28"/>
          <w:szCs w:val="28"/>
        </w:rPr>
        <w:t>Аналитическая часть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I. Оценка образовательной деятельности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О</w:t>
      </w:r>
      <w:r w:rsidR="00C42D4B">
        <w:rPr>
          <w:sz w:val="28"/>
          <w:szCs w:val="28"/>
        </w:rPr>
        <w:t>бразовательная деятельность в ГК</w:t>
      </w:r>
      <w:r w:rsidRPr="00B813CD">
        <w:rPr>
          <w:sz w:val="28"/>
          <w:szCs w:val="28"/>
        </w:rPr>
        <w:t>ДОУ «</w:t>
      </w:r>
      <w:r w:rsidR="00C42D4B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>С</w:t>
      </w:r>
      <w:r w:rsidR="00C42D4B">
        <w:rPr>
          <w:sz w:val="28"/>
          <w:szCs w:val="28"/>
        </w:rPr>
        <w:t>АД</w:t>
      </w:r>
      <w:r>
        <w:rPr>
          <w:sz w:val="28"/>
          <w:szCs w:val="28"/>
        </w:rPr>
        <w:t xml:space="preserve"> №</w:t>
      </w:r>
      <w:r w:rsidR="00C42D4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42D4B">
        <w:rPr>
          <w:sz w:val="28"/>
          <w:szCs w:val="28"/>
        </w:rPr>
        <w:t xml:space="preserve"> ШАХТЕРСКОГО М. О.</w:t>
      </w:r>
      <w:r w:rsidRPr="00B813CD">
        <w:rPr>
          <w:sz w:val="28"/>
          <w:szCs w:val="28"/>
        </w:rPr>
        <w:t>»</w:t>
      </w:r>
      <w:r w:rsidR="00C42D4B">
        <w:rPr>
          <w:sz w:val="28"/>
          <w:szCs w:val="28"/>
        </w:rPr>
        <w:t xml:space="preserve"> ДНР</w:t>
      </w:r>
      <w:r w:rsidRPr="00B813CD">
        <w:rPr>
          <w:sz w:val="28"/>
          <w:szCs w:val="28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</w:t>
      </w:r>
      <w:r w:rsidR="00C42D4B">
        <w:rPr>
          <w:sz w:val="28"/>
          <w:szCs w:val="28"/>
        </w:rPr>
        <w:t>ого образования. С 01.01.2021 ГК</w:t>
      </w:r>
      <w:r w:rsidRPr="00B813CD">
        <w:rPr>
          <w:sz w:val="28"/>
          <w:szCs w:val="28"/>
        </w:rPr>
        <w:t xml:space="preserve">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</w:t>
      </w:r>
      <w:r w:rsidR="009019C0">
        <w:rPr>
          <w:sz w:val="28"/>
          <w:szCs w:val="28"/>
        </w:rPr>
        <w:t>-</w:t>
      </w:r>
      <w:r w:rsidRPr="00B813CD">
        <w:rPr>
          <w:sz w:val="28"/>
          <w:szCs w:val="28"/>
        </w:rPr>
        <w:t xml:space="preserve"> дополнительно с требованиями СанПиН 1.2.3685-21 «Гигиенические нормативы и требования к обеспечению безопасности и (или) безвредности для чел</w:t>
      </w:r>
      <w:r w:rsidR="00C42D4B">
        <w:rPr>
          <w:sz w:val="28"/>
          <w:szCs w:val="28"/>
        </w:rPr>
        <w:t>овека факторов среды обитания».</w:t>
      </w:r>
    </w:p>
    <w:p w:rsidR="00B813CD" w:rsidRPr="00B813CD" w:rsidRDefault="0059665B" w:rsidP="00B81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13CD" w:rsidRPr="00B813CD">
        <w:rPr>
          <w:sz w:val="28"/>
          <w:szCs w:val="28"/>
        </w:rPr>
        <w:t>бразовательная деятельность ведется на основании утвержденн</w:t>
      </w:r>
      <w:r w:rsidR="003D4014">
        <w:rPr>
          <w:sz w:val="28"/>
          <w:szCs w:val="28"/>
        </w:rPr>
        <w:t>ых</w:t>
      </w:r>
      <w:r w:rsidR="00B813CD" w:rsidRPr="00B813CD">
        <w:rPr>
          <w:sz w:val="28"/>
          <w:szCs w:val="28"/>
        </w:rPr>
        <w:t xml:space="preserve"> образовательн</w:t>
      </w:r>
      <w:r w:rsidR="003D4014">
        <w:rPr>
          <w:sz w:val="28"/>
          <w:szCs w:val="28"/>
        </w:rPr>
        <w:t>ой</w:t>
      </w:r>
      <w:r w:rsidR="00B813CD" w:rsidRPr="00B813CD">
        <w:rPr>
          <w:sz w:val="28"/>
          <w:szCs w:val="28"/>
        </w:rPr>
        <w:t xml:space="preserve"> программ</w:t>
      </w:r>
      <w:r w:rsidR="003D4014">
        <w:rPr>
          <w:sz w:val="28"/>
          <w:szCs w:val="28"/>
        </w:rPr>
        <w:t>ы</w:t>
      </w:r>
      <w:r w:rsidR="00B813CD" w:rsidRPr="00B813CD">
        <w:rPr>
          <w:sz w:val="28"/>
          <w:szCs w:val="28"/>
        </w:rPr>
        <w:t xml:space="preserve"> дошкольного образования (ОП ДО)</w:t>
      </w:r>
      <w:r w:rsidR="003D4014">
        <w:rPr>
          <w:sz w:val="28"/>
          <w:szCs w:val="28"/>
        </w:rPr>
        <w:t xml:space="preserve"> и адаптированной образовательной программы (АОП ДО)</w:t>
      </w:r>
      <w:r w:rsidR="00B813CD" w:rsidRPr="00B813CD">
        <w:rPr>
          <w:sz w:val="28"/>
          <w:szCs w:val="28"/>
        </w:rPr>
        <w:t>, котор</w:t>
      </w:r>
      <w:r w:rsidR="003D4014">
        <w:rPr>
          <w:sz w:val="28"/>
          <w:szCs w:val="28"/>
        </w:rPr>
        <w:t>ые</w:t>
      </w:r>
      <w:r w:rsidR="00B813CD" w:rsidRPr="00B813CD">
        <w:rPr>
          <w:sz w:val="28"/>
          <w:szCs w:val="28"/>
        </w:rPr>
        <w:t xml:space="preserve"> составлен</w:t>
      </w:r>
      <w:r w:rsidR="003D4014">
        <w:rPr>
          <w:sz w:val="28"/>
          <w:szCs w:val="28"/>
        </w:rPr>
        <w:t>ы</w:t>
      </w:r>
      <w:r w:rsidR="00B813CD" w:rsidRPr="00B813CD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</w:t>
      </w:r>
      <w:r w:rsidR="003D4014">
        <w:rPr>
          <w:sz w:val="28"/>
          <w:szCs w:val="28"/>
        </w:rPr>
        <w:t xml:space="preserve"> и </w:t>
      </w:r>
      <w:r w:rsidR="003D4014">
        <w:rPr>
          <w:sz w:val="28"/>
          <w:szCs w:val="28"/>
        </w:rPr>
        <w:lastRenderedPageBreak/>
        <w:t>Федеральной адаптированной программой дошкольного образования (ФАОП ДО)</w:t>
      </w:r>
      <w:r w:rsidR="00B813CD" w:rsidRPr="00B813CD">
        <w:rPr>
          <w:sz w:val="28"/>
          <w:szCs w:val="28"/>
        </w:rPr>
        <w:t xml:space="preserve">. 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 xml:space="preserve">Образовательная деятельность в </w:t>
      </w:r>
      <w:r w:rsidR="0059665B">
        <w:rPr>
          <w:sz w:val="28"/>
          <w:szCs w:val="28"/>
        </w:rPr>
        <w:t>ГК</w:t>
      </w:r>
      <w:r w:rsidRPr="00B813CD">
        <w:rPr>
          <w:sz w:val="28"/>
          <w:szCs w:val="28"/>
        </w:rPr>
        <w:t>ДОУ осуществляется на государственном (русском) языке в очной форме в совместной образовательной деятельности педагогов с детьми.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 xml:space="preserve">Образовательная программа </w:t>
      </w:r>
      <w:r w:rsidR="003D4014">
        <w:rPr>
          <w:sz w:val="28"/>
          <w:szCs w:val="28"/>
        </w:rPr>
        <w:t xml:space="preserve">и Адаптированная образовательная программа </w:t>
      </w:r>
      <w:r w:rsidR="0059665B">
        <w:rPr>
          <w:sz w:val="28"/>
          <w:szCs w:val="28"/>
        </w:rPr>
        <w:t>ГК</w:t>
      </w:r>
      <w:r w:rsidRPr="00B813CD">
        <w:rPr>
          <w:sz w:val="28"/>
          <w:szCs w:val="28"/>
        </w:rPr>
        <w:t>ДОУ определя</w:t>
      </w:r>
      <w:r w:rsidR="003D4014">
        <w:rPr>
          <w:sz w:val="28"/>
          <w:szCs w:val="28"/>
        </w:rPr>
        <w:t>ю</w:t>
      </w:r>
      <w:r w:rsidRPr="00B813CD">
        <w:rPr>
          <w:sz w:val="28"/>
          <w:szCs w:val="28"/>
        </w:rPr>
        <w:t xml:space="preserve">т единые для Российской Федерации базовые объем и содержание </w:t>
      </w:r>
      <w:r w:rsidR="0059665B">
        <w:rPr>
          <w:sz w:val="28"/>
          <w:szCs w:val="28"/>
        </w:rPr>
        <w:t>дошкольного образования</w:t>
      </w:r>
      <w:r w:rsidRPr="00B813CD">
        <w:rPr>
          <w:sz w:val="28"/>
          <w:szCs w:val="28"/>
        </w:rPr>
        <w:t>, осваиваемые обучающимися в организациях, осуществляющих образовательную деятельность и планируемые результаты освоения образовательной программы.</w:t>
      </w:r>
    </w:p>
    <w:p w:rsidR="00B813CD" w:rsidRPr="00B813CD" w:rsidRDefault="0059665B" w:rsidP="00B81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ГК</w:t>
      </w:r>
      <w:r w:rsidR="00B813CD" w:rsidRPr="00B813CD">
        <w:rPr>
          <w:sz w:val="28"/>
          <w:szCs w:val="28"/>
        </w:rPr>
        <w:t>ДОУ «</w:t>
      </w:r>
      <w:r>
        <w:rPr>
          <w:sz w:val="28"/>
          <w:szCs w:val="28"/>
        </w:rPr>
        <w:t>ДЕТ</w:t>
      </w:r>
      <w:r w:rsidR="003D4014">
        <w:rPr>
          <w:sz w:val="28"/>
          <w:szCs w:val="28"/>
        </w:rPr>
        <w:t>СКИЙ С</w:t>
      </w:r>
      <w:r>
        <w:rPr>
          <w:sz w:val="28"/>
          <w:szCs w:val="28"/>
        </w:rPr>
        <w:t>АД</w:t>
      </w:r>
      <w:r w:rsidR="003D40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D4014">
        <w:rPr>
          <w:sz w:val="28"/>
          <w:szCs w:val="28"/>
        </w:rPr>
        <w:t>2</w:t>
      </w:r>
      <w:r>
        <w:rPr>
          <w:sz w:val="28"/>
          <w:szCs w:val="28"/>
        </w:rPr>
        <w:t xml:space="preserve"> ШАХТЕРСКОГО М. О.</w:t>
      </w:r>
      <w:r w:rsidR="00B813CD" w:rsidRPr="00B813CD">
        <w:rPr>
          <w:sz w:val="28"/>
          <w:szCs w:val="28"/>
        </w:rPr>
        <w:t>»</w:t>
      </w:r>
      <w:r>
        <w:rPr>
          <w:sz w:val="28"/>
          <w:szCs w:val="28"/>
        </w:rPr>
        <w:t xml:space="preserve"> ДНР</w:t>
      </w:r>
      <w:r w:rsidR="00B813CD" w:rsidRPr="00B813CD">
        <w:rPr>
          <w:sz w:val="28"/>
          <w:szCs w:val="28"/>
        </w:rPr>
        <w:t xml:space="preserve"> посещают </w:t>
      </w:r>
      <w:r w:rsidR="00577F97">
        <w:rPr>
          <w:sz w:val="28"/>
          <w:szCs w:val="28"/>
        </w:rPr>
        <w:t>98</w:t>
      </w:r>
      <w:r w:rsidR="00B813CD" w:rsidRPr="00B813CD">
        <w:rPr>
          <w:sz w:val="28"/>
          <w:szCs w:val="28"/>
        </w:rPr>
        <w:t xml:space="preserve"> воспитанников в возрасте от 1,5 до 7 лет. В </w:t>
      </w:r>
      <w:r>
        <w:rPr>
          <w:sz w:val="28"/>
          <w:szCs w:val="28"/>
        </w:rPr>
        <w:t>ГК</w:t>
      </w:r>
      <w:r w:rsidR="00B813CD" w:rsidRPr="00B813CD">
        <w:rPr>
          <w:sz w:val="28"/>
          <w:szCs w:val="28"/>
        </w:rPr>
        <w:t xml:space="preserve">ДОУ </w:t>
      </w:r>
      <w:r>
        <w:rPr>
          <w:sz w:val="28"/>
          <w:szCs w:val="28"/>
        </w:rPr>
        <w:t>работает</w:t>
      </w:r>
      <w:r w:rsidR="00B813CD" w:rsidRPr="00B813C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B813CD" w:rsidRPr="00B813CD">
        <w:rPr>
          <w:sz w:val="28"/>
          <w:szCs w:val="28"/>
        </w:rPr>
        <w:t xml:space="preserve"> групп</w:t>
      </w:r>
      <w:r w:rsidR="003D4014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2</w:t>
      </w:r>
      <w:r w:rsidR="003D4014">
        <w:rPr>
          <w:sz w:val="28"/>
          <w:szCs w:val="28"/>
        </w:rPr>
        <w:t xml:space="preserve"> группы</w:t>
      </w:r>
      <w:r w:rsidR="00B813CD" w:rsidRPr="00B813CD">
        <w:rPr>
          <w:sz w:val="28"/>
          <w:szCs w:val="28"/>
        </w:rPr>
        <w:t xml:space="preserve"> общеразвивающей направленности</w:t>
      </w:r>
      <w:r w:rsidR="003D4014">
        <w:rPr>
          <w:sz w:val="28"/>
          <w:szCs w:val="28"/>
        </w:rPr>
        <w:t xml:space="preserve"> и 5 групп коррекционно-развивающей направленности (логопедические)</w:t>
      </w:r>
      <w:r w:rsidR="00B813CD" w:rsidRPr="00B813CD">
        <w:rPr>
          <w:sz w:val="28"/>
          <w:szCs w:val="28"/>
        </w:rPr>
        <w:t>. Из них: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</w:r>
      <w:r w:rsidR="003D4014">
        <w:rPr>
          <w:sz w:val="28"/>
          <w:szCs w:val="28"/>
        </w:rPr>
        <w:t>1</w:t>
      </w:r>
      <w:r w:rsidRPr="00B813CD">
        <w:rPr>
          <w:sz w:val="28"/>
          <w:szCs w:val="28"/>
        </w:rPr>
        <w:t xml:space="preserve"> групп</w:t>
      </w:r>
      <w:r w:rsidR="003D4014">
        <w:rPr>
          <w:sz w:val="28"/>
          <w:szCs w:val="28"/>
        </w:rPr>
        <w:t>а</w:t>
      </w:r>
      <w:r w:rsidR="00E87CF4">
        <w:rPr>
          <w:sz w:val="28"/>
          <w:szCs w:val="28"/>
        </w:rPr>
        <w:t xml:space="preserve"> раннего возраста -</w:t>
      </w:r>
      <w:r w:rsidR="003D4014">
        <w:rPr>
          <w:sz w:val="28"/>
          <w:szCs w:val="28"/>
        </w:rPr>
        <w:t>1</w:t>
      </w:r>
      <w:r w:rsidR="00533048">
        <w:rPr>
          <w:sz w:val="28"/>
          <w:szCs w:val="28"/>
        </w:rPr>
        <w:t>2</w:t>
      </w:r>
      <w:r w:rsidRPr="00B813CD">
        <w:rPr>
          <w:sz w:val="28"/>
          <w:szCs w:val="28"/>
        </w:rPr>
        <w:t xml:space="preserve"> чел.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  <w:t xml:space="preserve">1 </w:t>
      </w:r>
      <w:r w:rsidR="0059665B">
        <w:rPr>
          <w:sz w:val="28"/>
          <w:szCs w:val="28"/>
        </w:rPr>
        <w:t>разновозрастная (старше-подготовительная)</w:t>
      </w:r>
      <w:r w:rsidR="00E87CF4">
        <w:rPr>
          <w:sz w:val="28"/>
          <w:szCs w:val="28"/>
        </w:rPr>
        <w:t xml:space="preserve"> группа -</w:t>
      </w:r>
      <w:r w:rsidRPr="00B813CD">
        <w:rPr>
          <w:sz w:val="28"/>
          <w:szCs w:val="28"/>
        </w:rPr>
        <w:t xml:space="preserve"> </w:t>
      </w:r>
      <w:r w:rsidR="0059665B">
        <w:rPr>
          <w:sz w:val="28"/>
          <w:szCs w:val="28"/>
        </w:rPr>
        <w:t>2</w:t>
      </w:r>
      <w:r w:rsidR="0070757C">
        <w:rPr>
          <w:sz w:val="28"/>
          <w:szCs w:val="28"/>
        </w:rPr>
        <w:t>7</w:t>
      </w:r>
      <w:r w:rsidRPr="00B813CD">
        <w:rPr>
          <w:sz w:val="28"/>
          <w:szCs w:val="28"/>
        </w:rPr>
        <w:t xml:space="preserve"> чел.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</w:r>
      <w:r w:rsidR="00E87CF4">
        <w:rPr>
          <w:sz w:val="28"/>
          <w:szCs w:val="28"/>
        </w:rPr>
        <w:t>1</w:t>
      </w:r>
      <w:r w:rsidR="00533048">
        <w:rPr>
          <w:sz w:val="28"/>
          <w:szCs w:val="28"/>
        </w:rPr>
        <w:t xml:space="preserve"> </w:t>
      </w:r>
      <w:r w:rsidR="003D4014">
        <w:rPr>
          <w:sz w:val="28"/>
          <w:szCs w:val="28"/>
        </w:rPr>
        <w:t>логопедическ</w:t>
      </w:r>
      <w:r w:rsidR="00E87CF4">
        <w:rPr>
          <w:sz w:val="28"/>
          <w:szCs w:val="28"/>
        </w:rPr>
        <w:t>ая</w:t>
      </w:r>
      <w:r w:rsidR="00533048">
        <w:rPr>
          <w:sz w:val="28"/>
          <w:szCs w:val="28"/>
        </w:rPr>
        <w:t xml:space="preserve"> </w:t>
      </w:r>
      <w:r w:rsidRPr="00B813CD">
        <w:rPr>
          <w:sz w:val="28"/>
          <w:szCs w:val="28"/>
        </w:rPr>
        <w:t>групп</w:t>
      </w:r>
      <w:r w:rsidR="00E87CF4">
        <w:rPr>
          <w:sz w:val="28"/>
          <w:szCs w:val="28"/>
        </w:rPr>
        <w:t>а</w:t>
      </w:r>
      <w:r w:rsidR="003D4014">
        <w:rPr>
          <w:sz w:val="28"/>
          <w:szCs w:val="28"/>
        </w:rPr>
        <w:t xml:space="preserve"> №1</w:t>
      </w:r>
      <w:r w:rsidR="00E87CF4">
        <w:rPr>
          <w:sz w:val="28"/>
          <w:szCs w:val="28"/>
        </w:rPr>
        <w:t xml:space="preserve"> (</w:t>
      </w:r>
      <w:r w:rsidR="00533048">
        <w:rPr>
          <w:sz w:val="28"/>
          <w:szCs w:val="28"/>
        </w:rPr>
        <w:t>средня</w:t>
      </w:r>
      <w:r w:rsidR="00E87CF4">
        <w:rPr>
          <w:sz w:val="28"/>
          <w:szCs w:val="28"/>
        </w:rPr>
        <w:t>я)</w:t>
      </w:r>
      <w:r w:rsidR="00533048">
        <w:rPr>
          <w:sz w:val="28"/>
          <w:szCs w:val="28"/>
        </w:rPr>
        <w:t xml:space="preserve"> </w:t>
      </w:r>
      <w:r w:rsidR="00E87CF4">
        <w:rPr>
          <w:sz w:val="28"/>
          <w:szCs w:val="28"/>
        </w:rPr>
        <w:t>-1</w:t>
      </w:r>
      <w:r w:rsidR="00533048">
        <w:rPr>
          <w:sz w:val="28"/>
          <w:szCs w:val="28"/>
        </w:rPr>
        <w:t>3</w:t>
      </w:r>
      <w:r w:rsidRPr="00B813CD">
        <w:rPr>
          <w:sz w:val="28"/>
          <w:szCs w:val="28"/>
        </w:rPr>
        <w:t xml:space="preserve"> чел.</w:t>
      </w:r>
    </w:p>
    <w:p w:rsid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</w:r>
      <w:r w:rsidR="003D4014">
        <w:rPr>
          <w:sz w:val="28"/>
          <w:szCs w:val="28"/>
        </w:rPr>
        <w:t>1</w:t>
      </w:r>
      <w:r w:rsidR="00533048">
        <w:rPr>
          <w:sz w:val="28"/>
          <w:szCs w:val="28"/>
        </w:rPr>
        <w:t xml:space="preserve"> </w:t>
      </w:r>
      <w:r w:rsidR="00E87CF4">
        <w:rPr>
          <w:sz w:val="28"/>
          <w:szCs w:val="28"/>
        </w:rPr>
        <w:t xml:space="preserve">логопедическая </w:t>
      </w:r>
      <w:r w:rsidR="00E87CF4" w:rsidRPr="00B813CD">
        <w:rPr>
          <w:sz w:val="28"/>
          <w:szCs w:val="28"/>
        </w:rPr>
        <w:t>групп</w:t>
      </w:r>
      <w:r w:rsidR="00E87CF4">
        <w:rPr>
          <w:sz w:val="28"/>
          <w:szCs w:val="28"/>
        </w:rPr>
        <w:t>а №2 (</w:t>
      </w:r>
      <w:r w:rsidR="00533048">
        <w:rPr>
          <w:sz w:val="28"/>
          <w:szCs w:val="28"/>
        </w:rPr>
        <w:t>младш</w:t>
      </w:r>
      <w:r w:rsidR="00E87CF4">
        <w:rPr>
          <w:sz w:val="28"/>
          <w:szCs w:val="28"/>
        </w:rPr>
        <w:t xml:space="preserve">ая) </w:t>
      </w:r>
      <w:r w:rsidRPr="00B813CD">
        <w:rPr>
          <w:sz w:val="28"/>
          <w:szCs w:val="28"/>
        </w:rPr>
        <w:t xml:space="preserve">– </w:t>
      </w:r>
      <w:r w:rsidR="0070757C">
        <w:rPr>
          <w:sz w:val="28"/>
          <w:szCs w:val="28"/>
        </w:rPr>
        <w:t>1</w:t>
      </w:r>
      <w:r w:rsidR="00784FFD">
        <w:rPr>
          <w:sz w:val="28"/>
          <w:szCs w:val="28"/>
        </w:rPr>
        <w:t>1</w:t>
      </w:r>
      <w:r w:rsidRPr="00B813CD">
        <w:rPr>
          <w:sz w:val="28"/>
          <w:szCs w:val="28"/>
        </w:rPr>
        <w:t xml:space="preserve"> чел.</w:t>
      </w:r>
    </w:p>
    <w:p w:rsidR="00E87CF4" w:rsidRDefault="00E87CF4" w:rsidP="00E87CF4">
      <w:pPr>
        <w:pStyle w:val="a6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логопедическая группа №3 (старшая) – </w:t>
      </w:r>
      <w:r w:rsidR="0070757C">
        <w:rPr>
          <w:sz w:val="28"/>
          <w:szCs w:val="28"/>
        </w:rPr>
        <w:t>1</w:t>
      </w:r>
      <w:r w:rsidR="00577F97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E87CF4" w:rsidRDefault="00E87CF4" w:rsidP="00E87CF4">
      <w:pPr>
        <w:pStyle w:val="a6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1 логопедическая группа №4 (с</w:t>
      </w:r>
      <w:r w:rsidR="00533048">
        <w:rPr>
          <w:sz w:val="28"/>
          <w:szCs w:val="28"/>
        </w:rPr>
        <w:t>тарша</w:t>
      </w:r>
      <w:r>
        <w:rPr>
          <w:sz w:val="28"/>
          <w:szCs w:val="28"/>
        </w:rPr>
        <w:t xml:space="preserve">я) – </w:t>
      </w:r>
      <w:r w:rsidR="0070757C">
        <w:rPr>
          <w:sz w:val="28"/>
          <w:szCs w:val="28"/>
        </w:rPr>
        <w:t>1</w:t>
      </w:r>
      <w:r w:rsidR="00946724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E87CF4" w:rsidRPr="00E87CF4" w:rsidRDefault="00E87CF4" w:rsidP="00E87CF4">
      <w:pPr>
        <w:pStyle w:val="a6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1 логопедическая группа №5 (</w:t>
      </w:r>
      <w:r w:rsidR="00784FFD">
        <w:rPr>
          <w:sz w:val="28"/>
          <w:szCs w:val="28"/>
        </w:rPr>
        <w:t>средня</w:t>
      </w:r>
      <w:r>
        <w:rPr>
          <w:sz w:val="28"/>
          <w:szCs w:val="28"/>
        </w:rPr>
        <w:t xml:space="preserve">я) – </w:t>
      </w:r>
      <w:r w:rsidR="0070757C">
        <w:rPr>
          <w:sz w:val="28"/>
          <w:szCs w:val="28"/>
        </w:rPr>
        <w:t>1</w:t>
      </w:r>
      <w:r w:rsidR="00784FFD">
        <w:rPr>
          <w:sz w:val="28"/>
          <w:szCs w:val="28"/>
        </w:rPr>
        <w:t>2</w:t>
      </w:r>
      <w:r>
        <w:rPr>
          <w:sz w:val="28"/>
          <w:szCs w:val="28"/>
        </w:rPr>
        <w:t xml:space="preserve"> чел.</w:t>
      </w:r>
    </w:p>
    <w:p w:rsidR="00EE09FB" w:rsidRPr="004747C9" w:rsidRDefault="00EE09FB" w:rsidP="00EE09FB">
      <w:pPr>
        <w:jc w:val="both"/>
        <w:rPr>
          <w:sz w:val="28"/>
          <w:szCs w:val="28"/>
        </w:rPr>
      </w:pPr>
    </w:p>
    <w:p w:rsidR="00926778" w:rsidRPr="003A0CC8" w:rsidRDefault="00926778" w:rsidP="0092677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 xml:space="preserve">Воспитательная работа. </w:t>
      </w:r>
    </w:p>
    <w:p w:rsidR="00926778" w:rsidRPr="003A0CC8" w:rsidRDefault="00926778" w:rsidP="00926778">
      <w:pPr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 xml:space="preserve">Воспитательная работа в </w:t>
      </w:r>
      <w:r w:rsidR="00577F97">
        <w:rPr>
          <w:bCs/>
          <w:color w:val="000000"/>
          <w:sz w:val="28"/>
          <w:szCs w:val="28"/>
        </w:rPr>
        <w:t>ГК</w:t>
      </w:r>
      <w:r w:rsidRPr="003A0CC8">
        <w:rPr>
          <w:bCs/>
          <w:color w:val="000000"/>
          <w:sz w:val="28"/>
          <w:szCs w:val="28"/>
        </w:rPr>
        <w:t>ДОУ в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202</w:t>
      </w:r>
      <w:r w:rsidR="00577F97">
        <w:rPr>
          <w:bCs/>
          <w:color w:val="000000"/>
          <w:sz w:val="28"/>
          <w:szCs w:val="28"/>
        </w:rPr>
        <w:t xml:space="preserve">4 </w:t>
      </w:r>
      <w:r w:rsidRPr="003A0CC8">
        <w:rPr>
          <w:bCs/>
          <w:color w:val="000000"/>
          <w:sz w:val="28"/>
          <w:szCs w:val="28"/>
        </w:rPr>
        <w:t>году осуществлялась в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соответствии с</w:t>
      </w:r>
      <w:r>
        <w:rPr>
          <w:bCs/>
          <w:color w:val="000000"/>
          <w:sz w:val="28"/>
          <w:szCs w:val="28"/>
        </w:rPr>
        <w:t xml:space="preserve"> Р</w:t>
      </w:r>
      <w:r w:rsidRPr="003A0CC8">
        <w:rPr>
          <w:bCs/>
          <w:color w:val="000000"/>
          <w:sz w:val="28"/>
          <w:szCs w:val="28"/>
        </w:rPr>
        <w:t>абоч</w:t>
      </w:r>
      <w:r w:rsidR="00577F97">
        <w:rPr>
          <w:bCs/>
          <w:color w:val="000000"/>
          <w:sz w:val="28"/>
          <w:szCs w:val="28"/>
        </w:rPr>
        <w:t>ими</w:t>
      </w:r>
      <w:r w:rsidRPr="003A0CC8">
        <w:rPr>
          <w:bCs/>
          <w:color w:val="000000"/>
          <w:sz w:val="28"/>
          <w:szCs w:val="28"/>
        </w:rPr>
        <w:t xml:space="preserve"> программ</w:t>
      </w:r>
      <w:r w:rsidR="00577F97">
        <w:rPr>
          <w:bCs/>
          <w:color w:val="000000"/>
          <w:sz w:val="28"/>
          <w:szCs w:val="28"/>
        </w:rPr>
        <w:t>ами</w:t>
      </w:r>
      <w:r w:rsidRPr="003A0CC8">
        <w:rPr>
          <w:bCs/>
          <w:color w:val="000000"/>
          <w:sz w:val="28"/>
          <w:szCs w:val="28"/>
        </w:rPr>
        <w:t xml:space="preserve"> воспитания и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календарным планом воспитательной работы</w:t>
      </w:r>
      <w:r w:rsidR="00577F97">
        <w:rPr>
          <w:bCs/>
          <w:color w:val="000000"/>
          <w:sz w:val="28"/>
          <w:szCs w:val="28"/>
        </w:rPr>
        <w:t xml:space="preserve"> по ОП ДО (общеразвивающие группы) и АОП ДО (логопедические группы)</w:t>
      </w:r>
      <w:r w:rsidRPr="003A0CC8">
        <w:rPr>
          <w:bCs/>
          <w:color w:val="000000"/>
          <w:sz w:val="28"/>
          <w:szCs w:val="28"/>
        </w:rPr>
        <w:t xml:space="preserve">. Всего было проведено </w:t>
      </w:r>
      <w:r w:rsidR="000510C8">
        <w:rPr>
          <w:bCs/>
          <w:color w:val="000000"/>
          <w:sz w:val="28"/>
          <w:szCs w:val="28"/>
        </w:rPr>
        <w:t>46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мероприятий. Виды и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формы организации совместной воспитательной деятельности педагогов, детей и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их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родителей разнообразны: коллективные мероприятия, тематические досуги, выставки,</w:t>
      </w:r>
      <w:r w:rsidR="00577F97">
        <w:rPr>
          <w:bCs/>
          <w:color w:val="000000"/>
          <w:sz w:val="28"/>
          <w:szCs w:val="28"/>
        </w:rPr>
        <w:t xml:space="preserve"> праздники, акции</w:t>
      </w:r>
      <w:r w:rsidRPr="003A0CC8">
        <w:rPr>
          <w:bCs/>
          <w:color w:val="000000"/>
          <w:sz w:val="28"/>
          <w:szCs w:val="28"/>
        </w:rPr>
        <w:t>,</w:t>
      </w:r>
      <w:r w:rsidR="00577F97">
        <w:rPr>
          <w:bCs/>
          <w:color w:val="000000"/>
          <w:sz w:val="28"/>
          <w:szCs w:val="28"/>
        </w:rPr>
        <w:t xml:space="preserve"> проекты, конкурсы,</w:t>
      </w:r>
      <w:r w:rsidRPr="003A0CC8">
        <w:rPr>
          <w:bCs/>
          <w:color w:val="000000"/>
          <w:sz w:val="28"/>
          <w:szCs w:val="28"/>
        </w:rPr>
        <w:t xml:space="preserve"> изготовление </w:t>
      </w:r>
      <w:r w:rsidR="00577F97">
        <w:rPr>
          <w:bCs/>
          <w:color w:val="000000"/>
          <w:sz w:val="28"/>
          <w:szCs w:val="28"/>
        </w:rPr>
        <w:t>плакатов, поделок</w:t>
      </w:r>
      <w:r w:rsidRPr="003A0CC8">
        <w:rPr>
          <w:bCs/>
          <w:color w:val="000000"/>
          <w:sz w:val="28"/>
          <w:szCs w:val="28"/>
        </w:rPr>
        <w:t xml:space="preserve"> и др.</w:t>
      </w:r>
    </w:p>
    <w:p w:rsidR="00926778" w:rsidRPr="003A0CC8" w:rsidRDefault="00926778" w:rsidP="00577F97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Чтобы выбрать стратегию воспитательной работы,</w:t>
      </w:r>
      <w:r w:rsidR="00626003">
        <w:rPr>
          <w:color w:val="000000"/>
          <w:sz w:val="28"/>
          <w:szCs w:val="28"/>
        </w:rPr>
        <w:t xml:space="preserve"> в </w:t>
      </w:r>
      <w:r w:rsidR="00577F97">
        <w:rPr>
          <w:color w:val="000000"/>
          <w:sz w:val="28"/>
          <w:szCs w:val="28"/>
        </w:rPr>
        <w:t>2024</w:t>
      </w:r>
      <w:r w:rsidRPr="003A0CC8">
        <w:rPr>
          <w:color w:val="000000"/>
          <w:sz w:val="28"/>
          <w:szCs w:val="28"/>
        </w:rPr>
        <w:t xml:space="preserve"> году проводился анализ состава семей воспитанников.</w:t>
      </w:r>
    </w:p>
    <w:p w:rsidR="00926778" w:rsidRPr="003A0CC8" w:rsidRDefault="00926778" w:rsidP="00926778">
      <w:pPr>
        <w:ind w:firstLine="709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Характеристика семей по</w:t>
      </w:r>
      <w:r w:rsidR="00966CB5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составу:</w:t>
      </w:r>
    </w:p>
    <w:p w:rsidR="00EE09FB" w:rsidRDefault="00626003" w:rsidP="0092677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 w:rsidR="00946724" w:rsidRPr="00946724">
        <w:rPr>
          <w:color w:val="000000"/>
          <w:sz w:val="28"/>
          <w:szCs w:val="28"/>
        </w:rPr>
        <w:t>9</w:t>
      </w:r>
      <w:r w:rsidR="00946724">
        <w:rPr>
          <w:color w:val="000000"/>
          <w:sz w:val="28"/>
          <w:szCs w:val="28"/>
        </w:rPr>
        <w:t>7</w:t>
      </w:r>
      <w:r w:rsidR="00926778" w:rsidRPr="003A0CC8">
        <w:rPr>
          <w:color w:val="000000"/>
          <w:sz w:val="28"/>
          <w:szCs w:val="28"/>
        </w:rPr>
        <w:t xml:space="preserve"> семей</w:t>
      </w:r>
      <w:r w:rsidR="00926778">
        <w:rPr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126"/>
        <w:gridCol w:w="4327"/>
      </w:tblGrid>
      <w:tr w:rsidR="00926778" w:rsidRPr="00FD13B0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26778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26778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26778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Процент от</w:t>
            </w:r>
            <w:r w:rsidR="00966CB5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общего количества семей воспитанников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584B3F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584B3F">
              <w:rPr>
                <w:sz w:val="28"/>
                <w:szCs w:val="28"/>
              </w:rPr>
              <w:t>71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9E3889" w:rsidP="00946724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color w:val="000000"/>
                <w:sz w:val="28"/>
                <w:szCs w:val="28"/>
              </w:rPr>
              <w:t>7</w:t>
            </w:r>
            <w:r w:rsidR="00946724" w:rsidRPr="00946724">
              <w:rPr>
                <w:color w:val="000000"/>
                <w:sz w:val="28"/>
                <w:szCs w:val="28"/>
              </w:rPr>
              <w:t>3</w:t>
            </w:r>
            <w:r w:rsidR="00926778" w:rsidRPr="00946724">
              <w:rPr>
                <w:color w:val="000000"/>
                <w:sz w:val="28"/>
                <w:szCs w:val="28"/>
              </w:rPr>
              <w:t>%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644820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Неполная с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матерью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946724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sz w:val="28"/>
                <w:szCs w:val="28"/>
              </w:rPr>
              <w:t>23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946724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color w:val="000000"/>
                <w:sz w:val="28"/>
                <w:szCs w:val="28"/>
              </w:rPr>
              <w:t>24</w:t>
            </w:r>
            <w:r w:rsidR="00926778" w:rsidRPr="00946724">
              <w:rPr>
                <w:color w:val="000000"/>
                <w:sz w:val="28"/>
                <w:szCs w:val="28"/>
              </w:rPr>
              <w:t>%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644820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Неполная с</w:t>
            </w:r>
            <w:r w:rsidR="000434EB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отцом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9E3889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sz w:val="28"/>
                <w:szCs w:val="28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946724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color w:val="000000"/>
                <w:sz w:val="28"/>
                <w:szCs w:val="28"/>
              </w:rPr>
              <w:t>3</w:t>
            </w:r>
            <w:r w:rsidR="00926778" w:rsidRPr="00946724">
              <w:rPr>
                <w:color w:val="000000"/>
                <w:sz w:val="28"/>
                <w:szCs w:val="28"/>
              </w:rPr>
              <w:t>%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946724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sz w:val="28"/>
                <w:szCs w:val="28"/>
              </w:rPr>
              <w:t>0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577F97" w:rsidRDefault="00946724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color w:val="000000"/>
                <w:sz w:val="28"/>
                <w:szCs w:val="28"/>
              </w:rPr>
              <w:t>0</w:t>
            </w:r>
            <w:r w:rsidR="00926778" w:rsidRPr="00946724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926778" w:rsidRPr="00644820" w:rsidRDefault="00926778" w:rsidP="00926778">
      <w:pPr>
        <w:ind w:firstLine="709"/>
        <w:rPr>
          <w:sz w:val="28"/>
          <w:szCs w:val="28"/>
        </w:rPr>
      </w:pPr>
    </w:p>
    <w:p w:rsidR="00644820" w:rsidRDefault="00644820" w:rsidP="00926778">
      <w:pPr>
        <w:ind w:firstLine="709"/>
        <w:rPr>
          <w:sz w:val="28"/>
          <w:szCs w:val="28"/>
        </w:rPr>
      </w:pPr>
      <w:r w:rsidRPr="00644820">
        <w:rPr>
          <w:sz w:val="28"/>
          <w:szCs w:val="28"/>
        </w:rPr>
        <w:lastRenderedPageBreak/>
        <w:t>Характеристика семей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126"/>
        <w:gridCol w:w="4327"/>
      </w:tblGrid>
      <w:tr w:rsidR="00644820" w:rsidRPr="00FD13B0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644820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детей в </w:t>
            </w:r>
            <w:r w:rsidRPr="003A0CC8">
              <w:rPr>
                <w:color w:val="000000"/>
                <w:sz w:val="28"/>
                <w:szCs w:val="28"/>
              </w:rPr>
              <w:t>семье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644820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644820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Процент от</w:t>
            </w:r>
            <w:r w:rsidR="00C769BD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общего количества семей воспитанников</w:t>
            </w:r>
          </w:p>
        </w:tc>
      </w:tr>
      <w:tr w:rsidR="00644820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20" w:rsidRPr="003A0CC8" w:rsidRDefault="00644820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577F97" w:rsidRDefault="00946724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sz w:val="28"/>
                <w:szCs w:val="28"/>
              </w:rPr>
              <w:t>38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577F97" w:rsidRDefault="00946724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color w:val="000000"/>
                <w:sz w:val="28"/>
                <w:szCs w:val="28"/>
              </w:rPr>
              <w:t>3</w:t>
            </w:r>
            <w:r w:rsidR="009E3889" w:rsidRPr="00946724">
              <w:rPr>
                <w:color w:val="000000"/>
                <w:sz w:val="28"/>
                <w:szCs w:val="28"/>
              </w:rPr>
              <w:t>9</w:t>
            </w:r>
            <w:r w:rsidR="00644820" w:rsidRPr="00946724">
              <w:rPr>
                <w:color w:val="000000"/>
                <w:sz w:val="28"/>
                <w:szCs w:val="28"/>
              </w:rPr>
              <w:t>%</w:t>
            </w:r>
          </w:p>
        </w:tc>
      </w:tr>
      <w:tr w:rsidR="00644820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20" w:rsidRPr="003A0CC8" w:rsidRDefault="00644820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577F97" w:rsidRDefault="009E3889" w:rsidP="00946724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sz w:val="28"/>
                <w:szCs w:val="28"/>
              </w:rPr>
              <w:t>4</w:t>
            </w:r>
            <w:r w:rsidR="00946724" w:rsidRPr="00946724">
              <w:rPr>
                <w:sz w:val="28"/>
                <w:szCs w:val="28"/>
              </w:rPr>
              <w:t>4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577F97" w:rsidRDefault="009E3889" w:rsidP="009E3889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color w:val="000000"/>
                <w:sz w:val="28"/>
                <w:szCs w:val="28"/>
              </w:rPr>
              <w:t>4</w:t>
            </w:r>
            <w:r w:rsidR="00946724">
              <w:rPr>
                <w:color w:val="000000"/>
                <w:sz w:val="28"/>
                <w:szCs w:val="28"/>
              </w:rPr>
              <w:t>6</w:t>
            </w:r>
            <w:r w:rsidR="00644820" w:rsidRPr="00946724">
              <w:rPr>
                <w:color w:val="000000"/>
                <w:sz w:val="28"/>
                <w:szCs w:val="28"/>
              </w:rPr>
              <w:t>%</w:t>
            </w:r>
          </w:p>
        </w:tc>
      </w:tr>
      <w:tr w:rsidR="00644820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20" w:rsidRPr="003A0CC8" w:rsidRDefault="00065AC0" w:rsidP="00133C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Три ребенка и </w:t>
            </w:r>
            <w:r w:rsidR="00644820" w:rsidRPr="003A0CC8">
              <w:rPr>
                <w:color w:val="000000"/>
                <w:sz w:val="28"/>
                <w:szCs w:val="28"/>
              </w:rPr>
              <w:t>более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577F97" w:rsidRDefault="009E3889" w:rsidP="00946724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sz w:val="28"/>
                <w:szCs w:val="28"/>
              </w:rPr>
              <w:t>1</w:t>
            </w:r>
            <w:r w:rsidR="00946724" w:rsidRPr="00946724">
              <w:rPr>
                <w:sz w:val="28"/>
                <w:szCs w:val="28"/>
              </w:rPr>
              <w:t>5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577F97" w:rsidRDefault="009E3889" w:rsidP="00946724">
            <w:pPr>
              <w:jc w:val="center"/>
              <w:rPr>
                <w:sz w:val="28"/>
                <w:szCs w:val="28"/>
                <w:highlight w:val="yellow"/>
              </w:rPr>
            </w:pPr>
            <w:r w:rsidRPr="00946724">
              <w:rPr>
                <w:color w:val="000000"/>
                <w:sz w:val="28"/>
                <w:szCs w:val="28"/>
              </w:rPr>
              <w:t>1</w:t>
            </w:r>
            <w:r w:rsidR="00946724" w:rsidRPr="00946724">
              <w:rPr>
                <w:color w:val="000000"/>
                <w:sz w:val="28"/>
                <w:szCs w:val="28"/>
              </w:rPr>
              <w:t>5</w:t>
            </w:r>
            <w:r w:rsidR="00644820" w:rsidRPr="00946724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56316F" w:rsidRDefault="0056316F" w:rsidP="0056316F">
      <w:pPr>
        <w:rPr>
          <w:color w:val="000000"/>
        </w:rPr>
      </w:pPr>
    </w:p>
    <w:p w:rsidR="0056316F" w:rsidRPr="0056316F" w:rsidRDefault="0056316F" w:rsidP="00341CE1">
      <w:pPr>
        <w:ind w:firstLine="709"/>
        <w:jc w:val="both"/>
        <w:rPr>
          <w:color w:val="000000"/>
          <w:sz w:val="28"/>
          <w:szCs w:val="28"/>
        </w:rPr>
      </w:pPr>
      <w:r w:rsidRPr="0056316F">
        <w:rPr>
          <w:color w:val="000000"/>
          <w:sz w:val="28"/>
          <w:szCs w:val="28"/>
        </w:rPr>
        <w:t>В</w:t>
      </w:r>
      <w:r w:rsidR="00341CE1">
        <w:rPr>
          <w:color w:val="000000"/>
          <w:sz w:val="28"/>
          <w:szCs w:val="28"/>
        </w:rPr>
        <w:t xml:space="preserve">оспитательная работа строится с </w:t>
      </w:r>
      <w:r w:rsidRPr="0056316F">
        <w:rPr>
          <w:color w:val="000000"/>
          <w:sz w:val="28"/>
          <w:szCs w:val="28"/>
        </w:rPr>
        <w:t>учетом индивидуальных особенностей детей, с</w:t>
      </w:r>
      <w:r w:rsidR="00341CE1">
        <w:rPr>
          <w:color w:val="000000"/>
          <w:sz w:val="28"/>
          <w:szCs w:val="28"/>
        </w:rPr>
        <w:t xml:space="preserve"> </w:t>
      </w:r>
      <w:r w:rsidRPr="0056316F">
        <w:rPr>
          <w:color w:val="000000"/>
          <w:sz w:val="28"/>
          <w:szCs w:val="28"/>
        </w:rPr>
        <w:t>использованием разнообразных форм и</w:t>
      </w:r>
      <w:r w:rsidR="00341CE1">
        <w:rPr>
          <w:color w:val="000000"/>
          <w:sz w:val="28"/>
          <w:szCs w:val="28"/>
        </w:rPr>
        <w:t xml:space="preserve"> </w:t>
      </w:r>
      <w:r w:rsidRPr="0056316F">
        <w:rPr>
          <w:color w:val="000000"/>
          <w:sz w:val="28"/>
          <w:szCs w:val="28"/>
        </w:rPr>
        <w:t>методов, в</w:t>
      </w:r>
      <w:r w:rsidR="00341CE1">
        <w:rPr>
          <w:color w:val="000000"/>
          <w:sz w:val="28"/>
          <w:szCs w:val="28"/>
        </w:rPr>
        <w:t xml:space="preserve"> </w:t>
      </w:r>
      <w:r w:rsidRPr="0056316F">
        <w:rPr>
          <w:color w:val="000000"/>
          <w:sz w:val="28"/>
          <w:szCs w:val="28"/>
        </w:rPr>
        <w:t>тесной взаимосвязи воспитателей, специалистов и</w:t>
      </w:r>
      <w:r w:rsidR="00341CE1">
        <w:rPr>
          <w:color w:val="000000"/>
          <w:sz w:val="28"/>
          <w:szCs w:val="28"/>
        </w:rPr>
        <w:t xml:space="preserve"> </w:t>
      </w:r>
      <w:r w:rsidRPr="0056316F">
        <w:rPr>
          <w:color w:val="000000"/>
          <w:sz w:val="28"/>
          <w:szCs w:val="28"/>
        </w:rPr>
        <w:t>родителей. Детям из</w:t>
      </w:r>
      <w:r w:rsidR="00341CE1">
        <w:rPr>
          <w:color w:val="000000"/>
          <w:sz w:val="28"/>
          <w:szCs w:val="28"/>
        </w:rPr>
        <w:t xml:space="preserve"> неполных семей уделяется больш</w:t>
      </w:r>
      <w:r w:rsidRPr="0056316F">
        <w:rPr>
          <w:color w:val="000000"/>
          <w:sz w:val="28"/>
          <w:szCs w:val="28"/>
        </w:rPr>
        <w:t>е внимани</w:t>
      </w:r>
      <w:r w:rsidR="00341CE1">
        <w:rPr>
          <w:color w:val="000000"/>
          <w:sz w:val="28"/>
          <w:szCs w:val="28"/>
        </w:rPr>
        <w:t>я</w:t>
      </w:r>
      <w:r w:rsidRPr="0056316F">
        <w:rPr>
          <w:color w:val="000000"/>
          <w:sz w:val="28"/>
          <w:szCs w:val="28"/>
        </w:rPr>
        <w:t xml:space="preserve"> в</w:t>
      </w:r>
      <w:r w:rsidR="00341CE1">
        <w:rPr>
          <w:color w:val="000000"/>
          <w:sz w:val="28"/>
          <w:szCs w:val="28"/>
        </w:rPr>
        <w:t xml:space="preserve"> </w:t>
      </w:r>
      <w:r w:rsidRPr="0056316F">
        <w:rPr>
          <w:color w:val="000000"/>
          <w:sz w:val="28"/>
          <w:szCs w:val="28"/>
        </w:rPr>
        <w:t>первые месяцы после зачисления в</w:t>
      </w:r>
      <w:r w:rsidR="00341CE1">
        <w:rPr>
          <w:color w:val="000000"/>
          <w:sz w:val="28"/>
          <w:szCs w:val="28"/>
        </w:rPr>
        <w:t xml:space="preserve"> детс</w:t>
      </w:r>
      <w:r w:rsidRPr="0056316F">
        <w:rPr>
          <w:color w:val="000000"/>
          <w:sz w:val="28"/>
          <w:szCs w:val="28"/>
        </w:rPr>
        <w:t>кий сад.</w:t>
      </w:r>
    </w:p>
    <w:p w:rsidR="00553BE4" w:rsidRDefault="0056316F" w:rsidP="00341CE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Родители – </w:t>
      </w:r>
      <w:r w:rsidR="00553BE4">
        <w:rPr>
          <w:sz w:val="28"/>
          <w:szCs w:val="28"/>
          <w:lang w:eastAsia="en-US"/>
        </w:rPr>
        <w:t xml:space="preserve">активные участники педагогического процесса в дошкольном учреждении, для оказания помощи педагогами учреждения проводятся анкетирование, семинары-практикумы, консультации, родительские собрания, индивидуальные встречи, дни открытых дверей. На сайте </w:t>
      </w:r>
      <w:r w:rsidR="00341CE1">
        <w:rPr>
          <w:sz w:val="28"/>
          <w:szCs w:val="28"/>
          <w:lang w:eastAsia="en-US"/>
        </w:rPr>
        <w:t>ГК</w:t>
      </w:r>
      <w:r w:rsidR="00553BE4">
        <w:rPr>
          <w:sz w:val="28"/>
          <w:szCs w:val="28"/>
          <w:lang w:eastAsia="en-US"/>
        </w:rPr>
        <w:t xml:space="preserve">ДОУ и социальной сети ВК проходит ежедневное ознакомление родителей с деятельностью групп дошкольного учреждения, выставляются консультации, видеоролики для индивидуальной, коррекционной работы с детьми дома. Освещаются мероприятия, праздники, конкурсы, акции. 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В рамках реализации годового плана работы в течение года проводились мероприятия для родителей. По запросу родителей педагогами и специалистами были проведены: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•</w:t>
      </w:r>
      <w:r w:rsidRPr="00644820">
        <w:rPr>
          <w:sz w:val="28"/>
          <w:szCs w:val="28"/>
        </w:rPr>
        <w:tab/>
      </w:r>
      <w:r w:rsidR="00503660" w:rsidRPr="00A83937">
        <w:rPr>
          <w:sz w:val="28"/>
          <w:szCs w:val="28"/>
        </w:rPr>
        <w:t>2</w:t>
      </w:r>
      <w:r w:rsidR="000510C8">
        <w:rPr>
          <w:sz w:val="28"/>
          <w:szCs w:val="28"/>
        </w:rPr>
        <w:t>8</w:t>
      </w:r>
      <w:r w:rsidRPr="00644820">
        <w:rPr>
          <w:sz w:val="28"/>
          <w:szCs w:val="28"/>
        </w:rPr>
        <w:t xml:space="preserve"> групповы</w:t>
      </w:r>
      <w:r w:rsidR="00A83937">
        <w:rPr>
          <w:sz w:val="28"/>
          <w:szCs w:val="28"/>
        </w:rPr>
        <w:t>х</w:t>
      </w:r>
      <w:r w:rsidRPr="00644820">
        <w:rPr>
          <w:sz w:val="28"/>
          <w:szCs w:val="28"/>
        </w:rPr>
        <w:t xml:space="preserve"> консультаци</w:t>
      </w:r>
      <w:r w:rsidR="00A83937">
        <w:rPr>
          <w:sz w:val="28"/>
          <w:szCs w:val="28"/>
        </w:rPr>
        <w:t>й</w:t>
      </w:r>
      <w:r w:rsidRPr="00644820">
        <w:rPr>
          <w:sz w:val="28"/>
          <w:szCs w:val="28"/>
        </w:rPr>
        <w:t xml:space="preserve"> с родителями воспитанников;</w:t>
      </w:r>
    </w:p>
    <w:p w:rsidR="0087663D" w:rsidRPr="00B81833" w:rsidRDefault="00644820" w:rsidP="00B81833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•</w:t>
      </w:r>
      <w:r w:rsidRPr="00644820">
        <w:rPr>
          <w:sz w:val="28"/>
          <w:szCs w:val="28"/>
        </w:rPr>
        <w:tab/>
      </w:r>
      <w:r w:rsidRPr="00A83937">
        <w:rPr>
          <w:sz w:val="28"/>
          <w:szCs w:val="28"/>
        </w:rPr>
        <w:t>3</w:t>
      </w:r>
      <w:r w:rsidRPr="00644820">
        <w:rPr>
          <w:sz w:val="28"/>
          <w:szCs w:val="28"/>
        </w:rPr>
        <w:t xml:space="preserve"> семинара-практикума («</w:t>
      </w:r>
      <w:r w:rsidR="00A83937">
        <w:rPr>
          <w:sz w:val="28"/>
          <w:szCs w:val="28"/>
        </w:rPr>
        <w:t>Психологические основы патриотического воспитания в дошкольном возрасте</w:t>
      </w:r>
      <w:r w:rsidRPr="00A83937">
        <w:rPr>
          <w:sz w:val="28"/>
          <w:szCs w:val="28"/>
        </w:rPr>
        <w:t>», Адаптация детей раннего возраста «Знающий родитель - л</w:t>
      </w:r>
      <w:r w:rsidR="00AD375B" w:rsidRPr="00A83937">
        <w:rPr>
          <w:sz w:val="28"/>
          <w:szCs w:val="28"/>
        </w:rPr>
        <w:t>е</w:t>
      </w:r>
      <w:r w:rsidRPr="00A83937">
        <w:rPr>
          <w:sz w:val="28"/>
          <w:szCs w:val="28"/>
        </w:rPr>
        <w:t>гкая адаптация», «</w:t>
      </w:r>
      <w:r w:rsidR="00A83937">
        <w:rPr>
          <w:sz w:val="28"/>
          <w:szCs w:val="28"/>
        </w:rPr>
        <w:t>Подвижные игры для речевой активности на физкультурных занятиях и с детьми с ТНР</w:t>
      </w:r>
      <w:r w:rsidRPr="00644820">
        <w:rPr>
          <w:sz w:val="28"/>
          <w:szCs w:val="28"/>
        </w:rPr>
        <w:t>»</w:t>
      </w:r>
      <w:r w:rsidR="00A83937">
        <w:rPr>
          <w:sz w:val="28"/>
          <w:szCs w:val="28"/>
        </w:rPr>
        <w:t>, «Аттестация – это не страшно», «Сан ПИН – правильное распределение нагрузки в режиме дня»</w:t>
      </w:r>
      <w:r w:rsidRPr="00644820">
        <w:rPr>
          <w:sz w:val="28"/>
          <w:szCs w:val="28"/>
        </w:rPr>
        <w:t>);</w:t>
      </w:r>
    </w:p>
    <w:p w:rsidR="0087663D" w:rsidRPr="00B81833" w:rsidRDefault="008A1B60" w:rsidP="00B81833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81833">
        <w:rPr>
          <w:sz w:val="28"/>
          <w:szCs w:val="28"/>
        </w:rPr>
        <w:t>2 д</w:t>
      </w:r>
      <w:r w:rsidR="0087663D" w:rsidRPr="00B81833">
        <w:rPr>
          <w:sz w:val="28"/>
          <w:szCs w:val="28"/>
        </w:rPr>
        <w:t>искусси</w:t>
      </w:r>
      <w:r w:rsidRPr="00B81833">
        <w:rPr>
          <w:sz w:val="28"/>
          <w:szCs w:val="28"/>
        </w:rPr>
        <w:t>и</w:t>
      </w:r>
      <w:r w:rsidR="000434EB" w:rsidRPr="00B81833">
        <w:rPr>
          <w:sz w:val="28"/>
          <w:szCs w:val="28"/>
        </w:rPr>
        <w:t xml:space="preserve"> </w:t>
      </w:r>
      <w:r w:rsidRPr="00B81833">
        <w:rPr>
          <w:sz w:val="28"/>
          <w:szCs w:val="28"/>
        </w:rPr>
        <w:t>(</w:t>
      </w:r>
      <w:r w:rsidR="0087663D" w:rsidRPr="00B81833">
        <w:rPr>
          <w:sz w:val="28"/>
          <w:szCs w:val="28"/>
        </w:rPr>
        <w:t>«</w:t>
      </w:r>
      <w:r w:rsidR="00B81833" w:rsidRPr="00B81833">
        <w:rPr>
          <w:sz w:val="28"/>
          <w:szCs w:val="28"/>
        </w:rPr>
        <w:t>Роль семьи в воспитании грамотного человека</w:t>
      </w:r>
      <w:r w:rsidR="00B81833">
        <w:rPr>
          <w:sz w:val="28"/>
          <w:szCs w:val="28"/>
        </w:rPr>
        <w:t xml:space="preserve">», </w:t>
      </w:r>
      <w:r w:rsidR="0087663D" w:rsidRPr="00B81833">
        <w:rPr>
          <w:sz w:val="28"/>
          <w:szCs w:val="28"/>
        </w:rPr>
        <w:t>«</w:t>
      </w:r>
      <w:r w:rsidR="00B81833">
        <w:rPr>
          <w:sz w:val="28"/>
          <w:szCs w:val="28"/>
        </w:rPr>
        <w:t>Как закалять ребенка?</w:t>
      </w:r>
      <w:r w:rsidR="0087663D" w:rsidRPr="00B81833">
        <w:rPr>
          <w:sz w:val="28"/>
          <w:szCs w:val="28"/>
        </w:rPr>
        <w:t>»</w:t>
      </w:r>
      <w:r w:rsidRPr="00B81833">
        <w:rPr>
          <w:sz w:val="28"/>
          <w:szCs w:val="28"/>
        </w:rPr>
        <w:t>);</w:t>
      </w:r>
    </w:p>
    <w:p w:rsidR="00644820" w:rsidRPr="00E27CFB" w:rsidRDefault="00E27CFB" w:rsidP="00644820">
      <w:pPr>
        <w:ind w:firstLine="709"/>
        <w:jc w:val="both"/>
        <w:rPr>
          <w:sz w:val="28"/>
          <w:szCs w:val="28"/>
        </w:rPr>
      </w:pPr>
      <w:r w:rsidRPr="00E27CFB">
        <w:rPr>
          <w:sz w:val="28"/>
          <w:szCs w:val="28"/>
        </w:rPr>
        <w:t>•</w:t>
      </w:r>
      <w:r w:rsidRPr="00E27CFB">
        <w:rPr>
          <w:sz w:val="28"/>
          <w:szCs w:val="28"/>
        </w:rPr>
        <w:tab/>
        <w:t>3</w:t>
      </w:r>
      <w:r w:rsidR="00644820" w:rsidRPr="00E27CFB">
        <w:rPr>
          <w:sz w:val="28"/>
          <w:szCs w:val="28"/>
        </w:rPr>
        <w:t xml:space="preserve"> мастер-класса </w:t>
      </w:r>
      <w:r w:rsidR="00644820" w:rsidRPr="00B81833">
        <w:rPr>
          <w:sz w:val="28"/>
          <w:szCs w:val="28"/>
        </w:rPr>
        <w:t>(«</w:t>
      </w:r>
      <w:r w:rsidR="00B81833" w:rsidRPr="00B81833">
        <w:rPr>
          <w:sz w:val="28"/>
          <w:szCs w:val="28"/>
        </w:rPr>
        <w:t>Пальчиковая гимнастика дома</w:t>
      </w:r>
      <w:r w:rsidR="00644820" w:rsidRPr="00B81833">
        <w:rPr>
          <w:sz w:val="28"/>
          <w:szCs w:val="28"/>
        </w:rPr>
        <w:t>», «</w:t>
      </w:r>
      <w:r w:rsidR="00B81833" w:rsidRPr="00B81833">
        <w:rPr>
          <w:sz w:val="28"/>
          <w:szCs w:val="28"/>
        </w:rPr>
        <w:t>Артикуляционная гимнастика вместе с мамой и папой</w:t>
      </w:r>
      <w:r w:rsidR="00644820" w:rsidRPr="00B81833">
        <w:rPr>
          <w:sz w:val="28"/>
          <w:szCs w:val="28"/>
        </w:rPr>
        <w:t xml:space="preserve">», </w:t>
      </w:r>
      <w:r w:rsidR="00644820" w:rsidRPr="00E27CFB">
        <w:rPr>
          <w:sz w:val="28"/>
          <w:szCs w:val="28"/>
        </w:rPr>
        <w:t>«</w:t>
      </w:r>
      <w:r w:rsidRPr="00E27CFB">
        <w:rPr>
          <w:sz w:val="28"/>
          <w:szCs w:val="28"/>
        </w:rPr>
        <w:t>Солевые чудеса»</w:t>
      </w:r>
      <w:r w:rsidR="00644820" w:rsidRPr="00E27CFB">
        <w:rPr>
          <w:sz w:val="28"/>
          <w:szCs w:val="28"/>
        </w:rPr>
        <w:t>);</w:t>
      </w:r>
    </w:p>
    <w:p w:rsidR="00644820" w:rsidRPr="00E27CFB" w:rsidRDefault="00644820" w:rsidP="00644820">
      <w:pPr>
        <w:ind w:firstLine="709"/>
        <w:jc w:val="both"/>
        <w:rPr>
          <w:sz w:val="28"/>
          <w:szCs w:val="28"/>
        </w:rPr>
      </w:pPr>
      <w:r w:rsidRPr="00E27CFB">
        <w:rPr>
          <w:sz w:val="28"/>
          <w:szCs w:val="28"/>
        </w:rPr>
        <w:t>•</w:t>
      </w:r>
      <w:r w:rsidRPr="00E27CFB">
        <w:rPr>
          <w:sz w:val="28"/>
          <w:szCs w:val="28"/>
        </w:rPr>
        <w:tab/>
        <w:t>2 тре</w:t>
      </w:r>
      <w:r w:rsidR="00E27CFB">
        <w:rPr>
          <w:sz w:val="28"/>
          <w:szCs w:val="28"/>
        </w:rPr>
        <w:t>нинга («Все начинается с семьи</w:t>
      </w:r>
      <w:r w:rsidRPr="00E27CFB">
        <w:rPr>
          <w:sz w:val="28"/>
          <w:szCs w:val="28"/>
        </w:rPr>
        <w:t>, культура общения», «П</w:t>
      </w:r>
      <w:r w:rsidR="00E27CFB">
        <w:rPr>
          <w:sz w:val="28"/>
          <w:szCs w:val="28"/>
        </w:rPr>
        <w:t>ереход</w:t>
      </w:r>
      <w:r w:rsidRPr="00E27CFB">
        <w:rPr>
          <w:sz w:val="28"/>
          <w:szCs w:val="28"/>
        </w:rPr>
        <w:t xml:space="preserve"> в школу»);</w:t>
      </w:r>
    </w:p>
    <w:p w:rsidR="00644820" w:rsidRPr="00E27CFB" w:rsidRDefault="008A1B60" w:rsidP="00644820">
      <w:pPr>
        <w:ind w:firstLine="709"/>
        <w:jc w:val="both"/>
        <w:rPr>
          <w:sz w:val="28"/>
          <w:szCs w:val="28"/>
        </w:rPr>
      </w:pPr>
      <w:r w:rsidRPr="00E27CFB">
        <w:rPr>
          <w:sz w:val="28"/>
          <w:szCs w:val="28"/>
        </w:rPr>
        <w:t>•</w:t>
      </w:r>
      <w:r w:rsidRPr="00E27CFB">
        <w:rPr>
          <w:sz w:val="28"/>
          <w:szCs w:val="28"/>
        </w:rPr>
        <w:tab/>
        <w:t>круглые</w:t>
      </w:r>
      <w:r w:rsidR="00644820" w:rsidRPr="00E27CFB">
        <w:rPr>
          <w:sz w:val="28"/>
          <w:szCs w:val="28"/>
        </w:rPr>
        <w:t xml:space="preserve"> стол</w:t>
      </w:r>
      <w:r w:rsidRPr="00E27CFB">
        <w:rPr>
          <w:sz w:val="28"/>
          <w:szCs w:val="28"/>
        </w:rPr>
        <w:t>ы</w:t>
      </w:r>
      <w:r w:rsidR="00E27CFB">
        <w:rPr>
          <w:sz w:val="28"/>
          <w:szCs w:val="28"/>
        </w:rPr>
        <w:t xml:space="preserve"> </w:t>
      </w:r>
      <w:r w:rsidRPr="00E27CFB">
        <w:rPr>
          <w:sz w:val="28"/>
          <w:szCs w:val="28"/>
        </w:rPr>
        <w:t>(«</w:t>
      </w:r>
      <w:r w:rsidR="00E27CFB">
        <w:rPr>
          <w:sz w:val="28"/>
          <w:szCs w:val="28"/>
        </w:rPr>
        <w:t>Решаем вместе</w:t>
      </w:r>
      <w:r w:rsidRPr="00E27CFB">
        <w:rPr>
          <w:sz w:val="28"/>
          <w:szCs w:val="28"/>
        </w:rPr>
        <w:t xml:space="preserve">», </w:t>
      </w:r>
      <w:r w:rsidR="00644820" w:rsidRPr="00E27CFB">
        <w:rPr>
          <w:sz w:val="28"/>
          <w:szCs w:val="28"/>
        </w:rPr>
        <w:t>«О</w:t>
      </w:r>
      <w:r w:rsidR="00E27CFB">
        <w:rPr>
          <w:sz w:val="28"/>
          <w:szCs w:val="28"/>
        </w:rPr>
        <w:t>рганизация коррекционно-воспитательной работы в логопедической группе. Роль семьи в преодолении нарушений речи ребенка</w:t>
      </w:r>
      <w:r w:rsidR="00644820" w:rsidRPr="00E27CFB">
        <w:rPr>
          <w:sz w:val="28"/>
          <w:szCs w:val="28"/>
        </w:rPr>
        <w:t>»</w:t>
      </w:r>
      <w:r w:rsidRPr="00E27CFB">
        <w:rPr>
          <w:sz w:val="28"/>
          <w:szCs w:val="28"/>
        </w:rPr>
        <w:t>, «</w:t>
      </w:r>
      <w:r w:rsidR="00C92C1B" w:rsidRPr="00C92C1B">
        <w:rPr>
          <w:sz w:val="28"/>
          <w:szCs w:val="28"/>
        </w:rPr>
        <w:t>Капризы и упрямство детей дошкольного возраста</w:t>
      </w:r>
      <w:r w:rsidRPr="00C92C1B">
        <w:rPr>
          <w:sz w:val="28"/>
          <w:szCs w:val="28"/>
        </w:rPr>
        <w:t>»</w:t>
      </w:r>
      <w:r w:rsidR="00C92C1B">
        <w:rPr>
          <w:sz w:val="28"/>
          <w:szCs w:val="28"/>
        </w:rPr>
        <w:t>, «Развиваем речь детей вместе»</w:t>
      </w:r>
      <w:r w:rsidRPr="00C92C1B">
        <w:rPr>
          <w:sz w:val="28"/>
          <w:szCs w:val="28"/>
        </w:rPr>
        <w:t>)</w:t>
      </w:r>
      <w:r w:rsidR="00644820" w:rsidRPr="00C92C1B">
        <w:rPr>
          <w:sz w:val="28"/>
          <w:szCs w:val="28"/>
        </w:rPr>
        <w:t>;</w:t>
      </w:r>
    </w:p>
    <w:p w:rsidR="008A1B60" w:rsidRPr="00C92C1B" w:rsidRDefault="00C92C1B" w:rsidP="008A1B60">
      <w:pPr>
        <w:pStyle w:val="a6"/>
        <w:numPr>
          <w:ilvl w:val="0"/>
          <w:numId w:val="13"/>
        </w:numPr>
        <w:ind w:hanging="720"/>
        <w:jc w:val="both"/>
        <w:rPr>
          <w:sz w:val="28"/>
          <w:szCs w:val="28"/>
        </w:rPr>
      </w:pPr>
      <w:r w:rsidRPr="00C92C1B">
        <w:rPr>
          <w:sz w:val="28"/>
          <w:szCs w:val="28"/>
        </w:rPr>
        <w:t xml:space="preserve">Рассказ-презентация </w:t>
      </w:r>
      <w:r w:rsidR="008A1B60" w:rsidRPr="00C92C1B">
        <w:rPr>
          <w:sz w:val="28"/>
          <w:szCs w:val="28"/>
        </w:rPr>
        <w:t xml:space="preserve"> «</w:t>
      </w:r>
      <w:r w:rsidRPr="00C92C1B">
        <w:rPr>
          <w:sz w:val="28"/>
          <w:szCs w:val="28"/>
        </w:rPr>
        <w:t>Семейные традиции</w:t>
      </w:r>
      <w:r w:rsidR="008A1B60" w:rsidRPr="00C92C1B">
        <w:rPr>
          <w:sz w:val="28"/>
          <w:szCs w:val="28"/>
        </w:rPr>
        <w:t>»</w:t>
      </w:r>
      <w:r w:rsidR="00503660" w:rsidRPr="00C92C1B">
        <w:rPr>
          <w:sz w:val="28"/>
          <w:szCs w:val="28"/>
        </w:rPr>
        <w:t>;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C92C1B">
        <w:rPr>
          <w:sz w:val="28"/>
          <w:szCs w:val="28"/>
        </w:rPr>
        <w:t>•</w:t>
      </w:r>
      <w:r w:rsidRPr="00C92C1B">
        <w:rPr>
          <w:sz w:val="28"/>
          <w:szCs w:val="28"/>
        </w:rPr>
        <w:tab/>
        <w:t>индивидуальные консультации с родителями и воспитанниками.</w:t>
      </w:r>
    </w:p>
    <w:p w:rsid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lastRenderedPageBreak/>
        <w:t xml:space="preserve">Организация РППС </w:t>
      </w:r>
      <w:r w:rsidR="00565551">
        <w:rPr>
          <w:sz w:val="28"/>
          <w:szCs w:val="28"/>
        </w:rPr>
        <w:t xml:space="preserve">по ОП ГКДОУ и ППРОС по АОП КГДОУ </w:t>
      </w:r>
      <w:r w:rsidRPr="00644820">
        <w:rPr>
          <w:sz w:val="28"/>
          <w:szCs w:val="28"/>
        </w:rPr>
        <w:t xml:space="preserve">в рамках реализации </w:t>
      </w:r>
      <w:r w:rsidR="00341CE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644820">
        <w:rPr>
          <w:sz w:val="28"/>
          <w:szCs w:val="28"/>
        </w:rPr>
        <w:t xml:space="preserve">программ воспитания в достаточной степени отражает </w:t>
      </w:r>
      <w:r w:rsidR="00346D04">
        <w:rPr>
          <w:sz w:val="28"/>
          <w:szCs w:val="28"/>
        </w:rPr>
        <w:t xml:space="preserve">государственные и </w:t>
      </w:r>
      <w:r w:rsidRPr="00644820">
        <w:rPr>
          <w:sz w:val="28"/>
          <w:szCs w:val="28"/>
        </w:rPr>
        <w:t>региональные особенности. Создан</w:t>
      </w:r>
      <w:r>
        <w:rPr>
          <w:sz w:val="28"/>
          <w:szCs w:val="28"/>
        </w:rPr>
        <w:t>ы</w:t>
      </w:r>
      <w:r w:rsidRPr="00644820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и</w:t>
      </w:r>
      <w:r w:rsidRPr="00644820">
        <w:rPr>
          <w:sz w:val="28"/>
          <w:szCs w:val="28"/>
        </w:rPr>
        <w:t xml:space="preserve"> патриотического воспитания, которы</w:t>
      </w:r>
      <w:r>
        <w:rPr>
          <w:sz w:val="28"/>
          <w:szCs w:val="28"/>
        </w:rPr>
        <w:t>е</w:t>
      </w:r>
      <w:r w:rsidRPr="00644820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644820">
        <w:rPr>
          <w:sz w:val="28"/>
          <w:szCs w:val="28"/>
        </w:rPr>
        <w:t>т знаки и символы государства, региона, города и организации. Совместно с родителями созданы уголки семейных ценностей, где расположены семейные фотографии</w:t>
      </w:r>
      <w:r>
        <w:rPr>
          <w:sz w:val="28"/>
          <w:szCs w:val="28"/>
        </w:rPr>
        <w:t>, альбомы, книжки-малышки</w:t>
      </w:r>
      <w:r w:rsidRPr="00644820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Размещаются макеты зданий, сооружений, объект</w:t>
      </w:r>
      <w:r w:rsidR="00346D04">
        <w:rPr>
          <w:sz w:val="28"/>
          <w:szCs w:val="28"/>
        </w:rPr>
        <w:t>ы,</w:t>
      </w:r>
      <w:r w:rsidR="00966CB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тематического плана</w:t>
      </w:r>
      <w:r w:rsidR="00346D04">
        <w:rPr>
          <w:sz w:val="28"/>
          <w:szCs w:val="28"/>
        </w:rPr>
        <w:t xml:space="preserve"> и возрастных особенностей детей</w:t>
      </w:r>
      <w:r>
        <w:rPr>
          <w:sz w:val="28"/>
          <w:szCs w:val="28"/>
        </w:rPr>
        <w:t>. Включены подборки художественной литературы, настольные и дидактические игры, иллюстративный материал, народные игрушки, игрушки-самоделки, куклы в национальной русской одежде.</w:t>
      </w:r>
      <w:r w:rsidR="00565551">
        <w:rPr>
          <w:sz w:val="28"/>
          <w:szCs w:val="28"/>
        </w:rPr>
        <w:t xml:space="preserve"> В логопедических группах мобильно-действующие коррекционные уголки для индивидуальной работы с воспитанниками</w:t>
      </w:r>
      <w:r w:rsidR="002E5C83">
        <w:rPr>
          <w:sz w:val="28"/>
          <w:szCs w:val="28"/>
        </w:rPr>
        <w:t>,</w:t>
      </w:r>
      <w:r w:rsidR="00565551">
        <w:rPr>
          <w:sz w:val="28"/>
          <w:szCs w:val="28"/>
        </w:rPr>
        <w:t xml:space="preserve"> </w:t>
      </w:r>
      <w:r w:rsidR="002E5C83">
        <w:rPr>
          <w:sz w:val="28"/>
          <w:szCs w:val="28"/>
        </w:rPr>
        <w:t>так же показа и обучения родителям</w:t>
      </w:r>
      <w:r w:rsidR="00565551">
        <w:rPr>
          <w:sz w:val="28"/>
          <w:szCs w:val="28"/>
        </w:rPr>
        <w:t xml:space="preserve"> </w:t>
      </w:r>
      <w:r w:rsidR="002E5C83">
        <w:rPr>
          <w:sz w:val="28"/>
          <w:szCs w:val="28"/>
        </w:rPr>
        <w:t xml:space="preserve">правильных способов отработки артикуляционных упражнений учителями-логопедами и воспитателями коррекционных групп. </w:t>
      </w:r>
    </w:p>
    <w:p w:rsidR="00346D04" w:rsidRDefault="00346D04" w:rsidP="00644820">
      <w:pPr>
        <w:ind w:firstLine="709"/>
        <w:jc w:val="both"/>
        <w:rPr>
          <w:sz w:val="28"/>
          <w:szCs w:val="28"/>
        </w:rPr>
      </w:pPr>
    </w:p>
    <w:p w:rsidR="00346D04" w:rsidRPr="003A0CC8" w:rsidRDefault="00346D04" w:rsidP="00346D04">
      <w:pPr>
        <w:ind w:firstLine="709"/>
        <w:rPr>
          <w:b/>
          <w:bCs/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>II. Оценка системы управления организации</w:t>
      </w:r>
    </w:p>
    <w:p w:rsid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 xml:space="preserve">Управление </w:t>
      </w:r>
      <w:r w:rsidR="00341CE1">
        <w:rPr>
          <w:bCs/>
          <w:color w:val="000000"/>
          <w:sz w:val="28"/>
          <w:szCs w:val="28"/>
        </w:rPr>
        <w:t>ГК</w:t>
      </w:r>
      <w:r w:rsidRPr="003A0CC8">
        <w:rPr>
          <w:bCs/>
          <w:color w:val="000000"/>
          <w:sz w:val="28"/>
          <w:szCs w:val="28"/>
        </w:rPr>
        <w:t xml:space="preserve">ДОУ осуществляется в соответствии с действующим законодательством Российской Федерации и Уставом </w:t>
      </w:r>
      <w:r w:rsidR="00341CE1">
        <w:rPr>
          <w:bCs/>
          <w:color w:val="000000"/>
          <w:sz w:val="28"/>
          <w:szCs w:val="28"/>
        </w:rPr>
        <w:t>ГК</w:t>
      </w:r>
      <w:r w:rsidRPr="003A0CC8">
        <w:rPr>
          <w:bCs/>
          <w:color w:val="000000"/>
          <w:sz w:val="28"/>
          <w:szCs w:val="28"/>
        </w:rPr>
        <w:t>ДОУ. Коллегиальными органами управления являются: педагогический совет, общее собрание работников</w:t>
      </w:r>
      <w:r w:rsidR="0056316F">
        <w:rPr>
          <w:bCs/>
          <w:color w:val="000000"/>
          <w:sz w:val="28"/>
          <w:szCs w:val="28"/>
        </w:rPr>
        <w:t xml:space="preserve">, </w:t>
      </w:r>
      <w:r w:rsidR="00341CE1">
        <w:rPr>
          <w:bCs/>
          <w:color w:val="000000"/>
          <w:sz w:val="28"/>
          <w:szCs w:val="28"/>
        </w:rPr>
        <w:t>р</w:t>
      </w:r>
      <w:r w:rsidR="0056316F">
        <w:rPr>
          <w:bCs/>
          <w:color w:val="000000"/>
          <w:sz w:val="28"/>
          <w:szCs w:val="28"/>
        </w:rPr>
        <w:t>одительский комитет</w:t>
      </w:r>
      <w:r w:rsidRPr="003A0CC8">
        <w:rPr>
          <w:bCs/>
          <w:color w:val="000000"/>
          <w:sz w:val="28"/>
          <w:szCs w:val="28"/>
        </w:rPr>
        <w:t xml:space="preserve">. Единоличным исполнительным органом является руководитель </w:t>
      </w:r>
      <w:r>
        <w:rPr>
          <w:bCs/>
          <w:color w:val="000000"/>
          <w:sz w:val="28"/>
          <w:szCs w:val="28"/>
        </w:rPr>
        <w:t>-</w:t>
      </w:r>
      <w:r w:rsidRPr="003A0CC8">
        <w:rPr>
          <w:bCs/>
          <w:color w:val="000000"/>
          <w:sz w:val="28"/>
          <w:szCs w:val="28"/>
        </w:rPr>
        <w:t xml:space="preserve"> заведующий.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В соответствии с Федеральным законом «Об образовании» органы самоуправления </w:t>
      </w:r>
      <w:r w:rsidR="00341CE1">
        <w:rPr>
          <w:bCs/>
          <w:color w:val="000000"/>
          <w:sz w:val="28"/>
          <w:szCs w:val="28"/>
        </w:rPr>
        <w:t>ГК</w:t>
      </w:r>
      <w:r w:rsidRPr="00346D04">
        <w:rPr>
          <w:bCs/>
          <w:color w:val="000000"/>
          <w:sz w:val="28"/>
          <w:szCs w:val="28"/>
        </w:rPr>
        <w:t>ДОУ представлены следующим образом: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- общее собрание трудового коллектива (председатель </w:t>
      </w:r>
      <w:r>
        <w:rPr>
          <w:bCs/>
          <w:color w:val="000000"/>
          <w:sz w:val="28"/>
          <w:szCs w:val="28"/>
        </w:rPr>
        <w:t>Прокудина</w:t>
      </w:r>
      <w:r w:rsidR="00250D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Е</w:t>
      </w:r>
      <w:r w:rsidRPr="00346D0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Е</w:t>
      </w:r>
      <w:r w:rsidR="00341CE1">
        <w:rPr>
          <w:bCs/>
          <w:color w:val="000000"/>
          <w:sz w:val="28"/>
          <w:szCs w:val="28"/>
        </w:rPr>
        <w:t>. – заведующий КГ</w:t>
      </w:r>
      <w:r w:rsidRPr="00346D04">
        <w:rPr>
          <w:bCs/>
          <w:color w:val="000000"/>
          <w:sz w:val="28"/>
          <w:szCs w:val="28"/>
        </w:rPr>
        <w:t>ДОУ «</w:t>
      </w:r>
      <w:r w:rsidR="00341CE1">
        <w:rPr>
          <w:bCs/>
          <w:color w:val="000000"/>
          <w:sz w:val="28"/>
          <w:szCs w:val="28"/>
        </w:rPr>
        <w:t xml:space="preserve">ДЕТСКИЙ САД № 2 </w:t>
      </w:r>
      <w:r>
        <w:rPr>
          <w:bCs/>
          <w:color w:val="000000"/>
          <w:sz w:val="28"/>
          <w:szCs w:val="28"/>
        </w:rPr>
        <w:t>ШАХТЕРСК</w:t>
      </w:r>
      <w:r w:rsidR="00341CE1">
        <w:rPr>
          <w:bCs/>
          <w:color w:val="000000"/>
          <w:sz w:val="28"/>
          <w:szCs w:val="28"/>
        </w:rPr>
        <w:t>ОГО М. О.</w:t>
      </w:r>
      <w:r w:rsidRPr="00346D04">
        <w:rPr>
          <w:bCs/>
          <w:color w:val="000000"/>
          <w:sz w:val="28"/>
          <w:szCs w:val="28"/>
        </w:rPr>
        <w:t>»</w:t>
      </w:r>
      <w:r w:rsidR="00341CE1">
        <w:rPr>
          <w:bCs/>
          <w:color w:val="000000"/>
          <w:sz w:val="28"/>
          <w:szCs w:val="28"/>
        </w:rPr>
        <w:t xml:space="preserve"> ДНР</w:t>
      </w:r>
      <w:r w:rsidRPr="00346D04">
        <w:rPr>
          <w:bCs/>
          <w:color w:val="000000"/>
          <w:sz w:val="28"/>
          <w:szCs w:val="28"/>
        </w:rPr>
        <w:t>)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- родительский комитет (председатель </w:t>
      </w:r>
      <w:r w:rsidR="00503660">
        <w:rPr>
          <w:bCs/>
          <w:color w:val="000000"/>
          <w:sz w:val="28"/>
          <w:szCs w:val="28"/>
        </w:rPr>
        <w:t>Винцковская Л.В.</w:t>
      </w:r>
      <w:r w:rsidR="00503660" w:rsidRPr="00346D04">
        <w:rPr>
          <w:bCs/>
          <w:color w:val="000000"/>
          <w:sz w:val="28"/>
          <w:szCs w:val="28"/>
        </w:rPr>
        <w:t>)</w:t>
      </w:r>
      <w:r w:rsidR="00503660">
        <w:rPr>
          <w:bCs/>
          <w:color w:val="000000"/>
          <w:sz w:val="28"/>
          <w:szCs w:val="28"/>
        </w:rPr>
        <w:t>,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>- педагогический совет (председатель Прокудина Е.Е.),</w:t>
      </w:r>
    </w:p>
    <w:p w:rsidR="00346D04" w:rsidRPr="003A0CC8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Управление </w:t>
      </w:r>
      <w:r w:rsidR="00341CE1">
        <w:rPr>
          <w:bCs/>
          <w:color w:val="000000"/>
          <w:sz w:val="28"/>
          <w:szCs w:val="28"/>
        </w:rPr>
        <w:t>ГК</w:t>
      </w:r>
      <w:r w:rsidRPr="00346D04">
        <w:rPr>
          <w:bCs/>
          <w:color w:val="000000"/>
          <w:sz w:val="28"/>
          <w:szCs w:val="28"/>
        </w:rPr>
        <w:t>ДОУ строится на принципах единоначалия и коллегиальности.</w:t>
      </w:r>
    </w:p>
    <w:p w:rsidR="00346D04" w:rsidRDefault="00346D04" w:rsidP="00346D04">
      <w:pPr>
        <w:ind w:firstLine="709"/>
        <w:jc w:val="both"/>
        <w:rPr>
          <w:sz w:val="28"/>
          <w:szCs w:val="28"/>
        </w:rPr>
      </w:pPr>
    </w:p>
    <w:p w:rsidR="00346D04" w:rsidRDefault="00346D04" w:rsidP="00341CE1">
      <w:pPr>
        <w:ind w:firstLine="709"/>
        <w:jc w:val="center"/>
        <w:rPr>
          <w:b/>
          <w:sz w:val="28"/>
          <w:szCs w:val="28"/>
        </w:rPr>
      </w:pPr>
      <w:r w:rsidRPr="00346D04">
        <w:rPr>
          <w:b/>
          <w:sz w:val="28"/>
          <w:szCs w:val="28"/>
        </w:rPr>
        <w:t>Органы управления, действующие в ДОУ</w:t>
      </w:r>
    </w:p>
    <w:tbl>
      <w:tblPr>
        <w:tblW w:w="97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314"/>
      </w:tblGrid>
      <w:tr w:rsidR="00346D04" w:rsidRPr="003A0CC8" w:rsidTr="00346D04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D04" w:rsidRPr="003A0CC8" w:rsidRDefault="00346D04" w:rsidP="00346D04">
            <w:pPr>
              <w:jc w:val="center"/>
              <w:rPr>
                <w:sz w:val="28"/>
                <w:szCs w:val="28"/>
              </w:rPr>
            </w:pPr>
            <w:r w:rsidRPr="003A0CC8">
              <w:rPr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D04" w:rsidRPr="003A0CC8" w:rsidRDefault="00346D04" w:rsidP="00346D04">
            <w:pPr>
              <w:jc w:val="center"/>
              <w:rPr>
                <w:sz w:val="28"/>
                <w:szCs w:val="28"/>
              </w:rPr>
            </w:pPr>
            <w:r w:rsidRPr="003A0CC8">
              <w:rPr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346D04" w:rsidRPr="00FD13B0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346D04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Контролирует работу и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обеспечивает эффективное взаимодействие структурных подразделений организации,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color w:val="000000"/>
                <w:sz w:val="28"/>
                <w:szCs w:val="28"/>
              </w:rPr>
              <w:t>МБДОУ</w:t>
            </w:r>
          </w:p>
        </w:tc>
      </w:tr>
      <w:tr w:rsidR="00346D04" w:rsidRPr="003A0CC8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деятельностью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="00341CE1">
              <w:rPr>
                <w:color w:val="000000"/>
                <w:sz w:val="28"/>
                <w:szCs w:val="28"/>
              </w:rPr>
              <w:t>ГК</w:t>
            </w:r>
            <w:r>
              <w:rPr>
                <w:color w:val="000000"/>
                <w:sz w:val="28"/>
                <w:szCs w:val="28"/>
              </w:rPr>
              <w:t>ДОУ</w:t>
            </w:r>
            <w:r w:rsidRPr="003A0CC8">
              <w:rPr>
                <w:color w:val="000000"/>
                <w:sz w:val="28"/>
                <w:szCs w:val="28"/>
              </w:rPr>
              <w:t>, в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том числе рассматривает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вопросы: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lastRenderedPageBreak/>
              <w:t>разработки образовательных программ;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 xml:space="preserve">выбора </w:t>
            </w:r>
            <w:r w:rsidR="00AF406B">
              <w:rPr>
                <w:color w:val="000000"/>
                <w:sz w:val="28"/>
                <w:szCs w:val="28"/>
              </w:rPr>
              <w:t>методических и</w:t>
            </w:r>
            <w:r w:rsidRPr="003A0CC8">
              <w:rPr>
                <w:color w:val="000000"/>
                <w:sz w:val="28"/>
                <w:szCs w:val="28"/>
              </w:rPr>
              <w:t xml:space="preserve"> учебных пособий, средств обучения и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воспитания;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материально-технического обеспечения образовательного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процесса;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/>
              <w:ind w:left="780" w:right="180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346D04" w:rsidRPr="00FD13B0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Реализует право работников участвовать в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управлении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образовательной организацией, в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том числе: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 w:after="100" w:afterAutospacing="1"/>
              <w:ind w:left="350" w:right="180" w:hanging="425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участвовать в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разработке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принятии коллективного договора, Правил трудового распорядка, изменений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дополнений к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ним;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 w:after="100" w:afterAutospacing="1"/>
              <w:ind w:left="350" w:right="180" w:hanging="425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</w:t>
            </w:r>
            <w:r w:rsidR="00341CE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связаны справами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обязанностями работников;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 w:after="100" w:afterAutospacing="1"/>
              <w:ind w:left="350" w:right="180" w:hanging="425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разрешать конфликтные ситуации между работниками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администрацией образовательной организации;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/>
              <w:ind w:left="350" w:right="180" w:hanging="425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вносить предложения по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корректировке плана мероприятий организации, совершенствованию ее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работы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развитию материальной базы</w:t>
            </w:r>
          </w:p>
        </w:tc>
      </w:tr>
      <w:tr w:rsidR="00346D04" w:rsidRPr="00FD13B0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</w:p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346D04">
            <w:pPr>
              <w:pStyle w:val="a6"/>
              <w:numPr>
                <w:ilvl w:val="0"/>
                <w:numId w:val="4"/>
              </w:numPr>
              <w:shd w:val="clear" w:color="auto" w:fill="FBFBFB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содействует обеспечению оптимальных условий для организации образовательного процесса</w:t>
            </w:r>
          </w:p>
          <w:p w:rsidR="00346D04" w:rsidRPr="003A0CC8" w:rsidRDefault="00346D04" w:rsidP="00346D04">
            <w:pPr>
              <w:pStyle w:val="a6"/>
              <w:numPr>
                <w:ilvl w:val="0"/>
                <w:numId w:val="4"/>
              </w:numPr>
              <w:shd w:val="clear" w:color="auto" w:fill="FBFBFB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</w:t>
            </w:r>
          </w:p>
          <w:p w:rsidR="00346D04" w:rsidRPr="003A0CC8" w:rsidRDefault="00346D04" w:rsidP="00346D04">
            <w:pPr>
              <w:pStyle w:val="a6"/>
              <w:numPr>
                <w:ilvl w:val="0"/>
                <w:numId w:val="4"/>
              </w:numPr>
              <w:shd w:val="clear" w:color="auto" w:fill="FBFBFB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оказывает содействие в проведении массовых воспитательных мероприятий с детьми</w:t>
            </w:r>
          </w:p>
        </w:tc>
      </w:tr>
    </w:tbl>
    <w:p w:rsidR="00346D04" w:rsidRDefault="00346D04" w:rsidP="00346D04">
      <w:pPr>
        <w:ind w:firstLine="709"/>
        <w:jc w:val="both"/>
        <w:rPr>
          <w:sz w:val="28"/>
          <w:szCs w:val="28"/>
        </w:rPr>
      </w:pPr>
    </w:p>
    <w:p w:rsidR="00A2652E" w:rsidRPr="00A2652E" w:rsidRDefault="00341CE1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ГК</w:t>
      </w:r>
      <w:r w:rsidR="00A2652E" w:rsidRPr="00A2652E">
        <w:rPr>
          <w:sz w:val="28"/>
          <w:szCs w:val="28"/>
          <w:lang w:eastAsia="en-US"/>
        </w:rPr>
        <w:t xml:space="preserve">ДОУ функционирует Первичная профсоюзная организация, имеется профсоюзный комитет (председатель </w:t>
      </w:r>
      <w:r>
        <w:rPr>
          <w:sz w:val="28"/>
          <w:szCs w:val="28"/>
          <w:lang w:eastAsia="en-US"/>
        </w:rPr>
        <w:t>Платонова А.Ю</w:t>
      </w:r>
      <w:r w:rsidR="00A2652E" w:rsidRPr="00A2652E">
        <w:rPr>
          <w:sz w:val="28"/>
          <w:szCs w:val="28"/>
          <w:lang w:eastAsia="en-US"/>
        </w:rPr>
        <w:t xml:space="preserve">.). Структура и система управления соответствуют специфике деятельности </w:t>
      </w:r>
      <w:r>
        <w:rPr>
          <w:sz w:val="28"/>
          <w:szCs w:val="28"/>
          <w:lang w:eastAsia="en-US"/>
        </w:rPr>
        <w:t>ГК</w:t>
      </w:r>
      <w:r w:rsidR="00A2652E" w:rsidRPr="00A2652E">
        <w:rPr>
          <w:sz w:val="28"/>
          <w:szCs w:val="28"/>
          <w:lang w:eastAsia="en-US"/>
        </w:rPr>
        <w:t>ДОУ.</w:t>
      </w:r>
    </w:p>
    <w:p w:rsidR="00A2652E" w:rsidRDefault="00A2652E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2652E">
        <w:rPr>
          <w:sz w:val="28"/>
          <w:szCs w:val="28"/>
          <w:lang w:eastAsia="en-US"/>
        </w:rPr>
        <w:t>По итогам 202</w:t>
      </w:r>
      <w:r w:rsidR="00341CE1">
        <w:rPr>
          <w:sz w:val="28"/>
          <w:szCs w:val="28"/>
          <w:lang w:eastAsia="en-US"/>
        </w:rPr>
        <w:t>4</w:t>
      </w:r>
      <w:r w:rsidRPr="00A2652E">
        <w:rPr>
          <w:sz w:val="28"/>
          <w:szCs w:val="28"/>
          <w:lang w:eastAsia="en-US"/>
        </w:rPr>
        <w:t xml:space="preserve"> года система управления </w:t>
      </w:r>
      <w:r w:rsidR="00341CE1">
        <w:rPr>
          <w:sz w:val="28"/>
          <w:szCs w:val="28"/>
          <w:lang w:eastAsia="en-US"/>
        </w:rPr>
        <w:t>ГК</w:t>
      </w:r>
      <w:r w:rsidRPr="00A2652E">
        <w:rPr>
          <w:sz w:val="28"/>
          <w:szCs w:val="28"/>
          <w:lang w:eastAsia="en-US"/>
        </w:rPr>
        <w:t>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A2652E" w:rsidRDefault="00A2652E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A2652E">
        <w:rPr>
          <w:b/>
          <w:bCs/>
          <w:color w:val="000000"/>
          <w:sz w:val="28"/>
          <w:szCs w:val="28"/>
          <w:lang w:val="en-US" w:eastAsia="en-US"/>
        </w:rPr>
        <w:t>III</w:t>
      </w:r>
      <w:r w:rsidRPr="00A2652E">
        <w:rPr>
          <w:b/>
          <w:bCs/>
          <w:color w:val="000000"/>
          <w:sz w:val="28"/>
          <w:szCs w:val="28"/>
          <w:lang w:eastAsia="en-US"/>
        </w:rPr>
        <w:t>. Оценка содержания и</w:t>
      </w:r>
      <w:r w:rsidR="004C1EA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A2652E">
        <w:rPr>
          <w:b/>
          <w:bCs/>
          <w:color w:val="000000"/>
          <w:sz w:val="28"/>
          <w:szCs w:val="28"/>
          <w:lang w:eastAsia="en-US"/>
        </w:rPr>
        <w:t>качества подготовки обучающихся</w:t>
      </w:r>
    </w:p>
    <w:p w:rsidR="00A2652E" w:rsidRPr="00A2652E" w:rsidRDefault="00A2652E" w:rsidP="00A2652E">
      <w:pPr>
        <w:ind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 xml:space="preserve"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</w:t>
      </w:r>
      <w:r w:rsidR="007C1006">
        <w:rPr>
          <w:sz w:val="28"/>
          <w:szCs w:val="28"/>
        </w:rPr>
        <w:t>ГК</w:t>
      </w:r>
      <w:r w:rsidRPr="00A2652E">
        <w:rPr>
          <w:sz w:val="28"/>
          <w:szCs w:val="28"/>
        </w:rPr>
        <w:t>ДОУ являются:</w:t>
      </w:r>
    </w:p>
    <w:p w:rsidR="00A2652E" w:rsidRDefault="00A2652E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A2652E">
        <w:rPr>
          <w:sz w:val="28"/>
          <w:szCs w:val="28"/>
        </w:rPr>
        <w:t>;</w:t>
      </w:r>
    </w:p>
    <w:p w:rsidR="00085250" w:rsidRPr="00A2652E" w:rsidRDefault="00085250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коррекционная работ</w:t>
      </w:r>
      <w:r w:rsidR="00822A5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2652E" w:rsidRPr="00A2652E" w:rsidRDefault="00A2652E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образовательная деятельность в режимных моментах;</w:t>
      </w:r>
    </w:p>
    <w:p w:rsidR="00A2652E" w:rsidRPr="00A2652E" w:rsidRDefault="00A2652E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самостоятельная деятельность.</w:t>
      </w:r>
    </w:p>
    <w:p w:rsidR="00A2652E" w:rsidRPr="00A2652E" w:rsidRDefault="002A7E8F" w:rsidP="00A26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="00822A54">
        <w:rPr>
          <w:sz w:val="28"/>
          <w:szCs w:val="28"/>
        </w:rPr>
        <w:t xml:space="preserve"> </w:t>
      </w:r>
      <w:r w:rsidRPr="00A2652E">
        <w:rPr>
          <w:sz w:val="28"/>
          <w:szCs w:val="28"/>
        </w:rPr>
        <w:t>организ</w:t>
      </w:r>
      <w:r>
        <w:rPr>
          <w:sz w:val="28"/>
          <w:szCs w:val="28"/>
        </w:rPr>
        <w:t>уютс</w:t>
      </w:r>
      <w:r w:rsidRPr="00A2652E">
        <w:rPr>
          <w:sz w:val="28"/>
          <w:szCs w:val="28"/>
        </w:rPr>
        <w:t>я</w:t>
      </w:r>
      <w:r w:rsidR="00A2652E" w:rsidRPr="00A2652E">
        <w:rPr>
          <w:sz w:val="28"/>
          <w:szCs w:val="28"/>
        </w:rPr>
        <w:t xml:space="preserve"> в соответствии с учебным планом</w:t>
      </w:r>
      <w:r w:rsidR="007C1006">
        <w:rPr>
          <w:sz w:val="28"/>
          <w:szCs w:val="28"/>
        </w:rPr>
        <w:t>,</w:t>
      </w:r>
      <w:r w:rsidR="00A2652E" w:rsidRPr="00A2652E">
        <w:rPr>
          <w:sz w:val="28"/>
          <w:szCs w:val="28"/>
        </w:rPr>
        <w:t xml:space="preserve"> сетк</w:t>
      </w:r>
      <w:r w:rsidR="007C1006">
        <w:rPr>
          <w:sz w:val="28"/>
          <w:szCs w:val="28"/>
        </w:rPr>
        <w:t>ой</w:t>
      </w:r>
      <w:r w:rsidR="00A2652E" w:rsidRPr="00A2652E">
        <w:rPr>
          <w:sz w:val="28"/>
          <w:szCs w:val="28"/>
        </w:rPr>
        <w:t xml:space="preserve"> занятий</w:t>
      </w:r>
      <w:r w:rsidR="007C1006">
        <w:rPr>
          <w:sz w:val="28"/>
          <w:szCs w:val="28"/>
        </w:rPr>
        <w:t xml:space="preserve"> и образовательной нагрузкой</w:t>
      </w:r>
      <w:r>
        <w:rPr>
          <w:sz w:val="28"/>
          <w:szCs w:val="28"/>
        </w:rPr>
        <w:t>,</w:t>
      </w:r>
      <w:r w:rsidR="00A2652E" w:rsidRPr="00A2652E">
        <w:rPr>
          <w:sz w:val="28"/>
          <w:szCs w:val="28"/>
        </w:rPr>
        <w:t xml:space="preserve"> стро</w:t>
      </w:r>
      <w:r>
        <w:rPr>
          <w:sz w:val="28"/>
          <w:szCs w:val="28"/>
        </w:rPr>
        <w:t>ятся</w:t>
      </w:r>
      <w:r w:rsidR="00A2652E" w:rsidRPr="00A2652E">
        <w:rPr>
          <w:sz w:val="28"/>
          <w:szCs w:val="28"/>
        </w:rPr>
        <w:t xml:space="preserve"> по комплексно-тематическому принципу на основе интеграции образовательных областей. </w:t>
      </w:r>
      <w:r w:rsidR="007C1006">
        <w:rPr>
          <w:sz w:val="28"/>
          <w:szCs w:val="28"/>
        </w:rPr>
        <w:t>Т</w:t>
      </w:r>
      <w:r w:rsidR="00A2652E" w:rsidRPr="00A2652E">
        <w:rPr>
          <w:sz w:val="28"/>
          <w:szCs w:val="28"/>
        </w:rPr>
        <w:t>ем</w:t>
      </w:r>
      <w:r w:rsidR="007C1006">
        <w:rPr>
          <w:sz w:val="28"/>
          <w:szCs w:val="28"/>
        </w:rPr>
        <w:t>а недели</w:t>
      </w:r>
      <w:r w:rsidR="00822A54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7C1006">
        <w:rPr>
          <w:sz w:val="28"/>
          <w:szCs w:val="28"/>
        </w:rPr>
        <w:t>слеживается</w:t>
      </w:r>
      <w:r w:rsidR="00A2652E" w:rsidRPr="00A2652E">
        <w:rPr>
          <w:sz w:val="28"/>
          <w:szCs w:val="28"/>
        </w:rPr>
        <w:t xml:space="preserve"> на занятиях</w:t>
      </w:r>
      <w:r w:rsidR="007C1006">
        <w:rPr>
          <w:sz w:val="28"/>
          <w:szCs w:val="28"/>
        </w:rPr>
        <w:t>,</w:t>
      </w:r>
      <w:r w:rsidR="00A2652E" w:rsidRPr="00A2652E">
        <w:rPr>
          <w:sz w:val="28"/>
          <w:szCs w:val="28"/>
        </w:rPr>
        <w:t xml:space="preserve"> в процессе режимных моментов и самостоятельной деятельности детей в обогащенных</w:t>
      </w:r>
      <w:r>
        <w:rPr>
          <w:sz w:val="28"/>
          <w:szCs w:val="28"/>
        </w:rPr>
        <w:t xml:space="preserve"> материалами</w:t>
      </w:r>
      <w:r w:rsidR="00A2652E" w:rsidRPr="00A2652E">
        <w:rPr>
          <w:sz w:val="28"/>
          <w:szCs w:val="28"/>
        </w:rPr>
        <w:t xml:space="preserve"> по теме центрах</w:t>
      </w:r>
      <w:r>
        <w:rPr>
          <w:sz w:val="28"/>
          <w:szCs w:val="28"/>
        </w:rPr>
        <w:t xml:space="preserve"> развития</w:t>
      </w:r>
      <w:r w:rsidR="00A2652E" w:rsidRPr="00A2652E">
        <w:rPr>
          <w:sz w:val="28"/>
          <w:szCs w:val="28"/>
        </w:rPr>
        <w:t xml:space="preserve">. Количество </w:t>
      </w:r>
      <w:r>
        <w:rPr>
          <w:sz w:val="28"/>
          <w:szCs w:val="28"/>
        </w:rPr>
        <w:t>занятий</w:t>
      </w:r>
      <w:r w:rsidR="00A2652E" w:rsidRPr="00A2652E">
        <w:rPr>
          <w:sz w:val="28"/>
          <w:szCs w:val="28"/>
        </w:rPr>
        <w:t xml:space="preserve"> и их длительность определены таблицей 6.6 СанПиН 1.2.3685-21 и зависят от возраста </w:t>
      </w:r>
      <w:r>
        <w:rPr>
          <w:sz w:val="28"/>
          <w:szCs w:val="28"/>
        </w:rPr>
        <w:t>детей</w:t>
      </w:r>
      <w:r w:rsidR="00A2652E" w:rsidRPr="00A2652E">
        <w:rPr>
          <w:sz w:val="28"/>
          <w:szCs w:val="28"/>
        </w:rPr>
        <w:t>.</w:t>
      </w:r>
    </w:p>
    <w:p w:rsidR="00A2652E" w:rsidRPr="00A2652E" w:rsidRDefault="00A2652E" w:rsidP="00A2652E">
      <w:pPr>
        <w:ind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Реализация ОП ДО</w:t>
      </w:r>
      <w:r w:rsidR="002A7E8F">
        <w:rPr>
          <w:sz w:val="28"/>
          <w:szCs w:val="28"/>
        </w:rPr>
        <w:t xml:space="preserve"> и АОП ДО</w:t>
      </w:r>
      <w:r w:rsidRPr="00A2652E">
        <w:rPr>
          <w:sz w:val="28"/>
          <w:szCs w:val="28"/>
        </w:rPr>
        <w:t xml:space="preserve"> строилась в соответствии с образовательными областями:</w:t>
      </w:r>
    </w:p>
    <w:p w:rsidR="00A2652E" w:rsidRPr="00A2652E" w:rsidRDefault="002A7E8F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«Социально-коммуникативное развитие»</w:t>
      </w:r>
      <w:r w:rsidR="00A2652E" w:rsidRPr="00A2652E">
        <w:rPr>
          <w:sz w:val="28"/>
          <w:szCs w:val="28"/>
        </w:rPr>
        <w:t>;</w:t>
      </w:r>
    </w:p>
    <w:p w:rsidR="00A2652E" w:rsidRPr="00A2652E" w:rsidRDefault="002A7E8F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«Познавательное развитие»</w:t>
      </w:r>
      <w:r w:rsidR="00A2652E" w:rsidRPr="00A2652E">
        <w:rPr>
          <w:sz w:val="28"/>
          <w:szCs w:val="28"/>
        </w:rPr>
        <w:t>;</w:t>
      </w:r>
    </w:p>
    <w:p w:rsidR="00A2652E" w:rsidRPr="00A2652E" w:rsidRDefault="002A7E8F" w:rsidP="002A7E8F">
      <w:pPr>
        <w:numPr>
          <w:ilvl w:val="0"/>
          <w:numId w:val="6"/>
        </w:numPr>
        <w:ind w:hanging="11"/>
        <w:jc w:val="both"/>
        <w:rPr>
          <w:sz w:val="28"/>
          <w:szCs w:val="28"/>
        </w:rPr>
      </w:pPr>
      <w:r w:rsidRPr="002A7E8F">
        <w:rPr>
          <w:sz w:val="28"/>
          <w:szCs w:val="28"/>
        </w:rPr>
        <w:t>«Речевое развитие»</w:t>
      </w:r>
      <w:r w:rsidR="00A2652E" w:rsidRPr="00A2652E">
        <w:rPr>
          <w:sz w:val="28"/>
          <w:szCs w:val="28"/>
        </w:rPr>
        <w:t>;</w:t>
      </w:r>
    </w:p>
    <w:p w:rsidR="00A2652E" w:rsidRPr="00A2652E" w:rsidRDefault="00A2652E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«Художественно-эстетическое развитие»;</w:t>
      </w:r>
    </w:p>
    <w:p w:rsidR="00A2652E" w:rsidRPr="00A2652E" w:rsidRDefault="002A7E8F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«Физическое развитие»</w:t>
      </w:r>
      <w:r w:rsidR="00A2652E" w:rsidRPr="00A2652E">
        <w:rPr>
          <w:sz w:val="28"/>
          <w:szCs w:val="28"/>
        </w:rPr>
        <w:t>.</w:t>
      </w: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2652E">
        <w:rPr>
          <w:bCs/>
          <w:color w:val="000000"/>
          <w:sz w:val="28"/>
          <w:szCs w:val="28"/>
          <w:lang w:eastAsia="en-US"/>
        </w:rPr>
        <w:t>Уровень развития детей анализируется по итогам педагогической диагностики.</w:t>
      </w:r>
      <w:r w:rsidR="00822A54">
        <w:rPr>
          <w:bCs/>
          <w:color w:val="000000"/>
          <w:sz w:val="28"/>
          <w:szCs w:val="28"/>
          <w:lang w:eastAsia="en-US"/>
        </w:rPr>
        <w:t xml:space="preserve"> </w:t>
      </w:r>
      <w:r w:rsidRPr="00A2652E">
        <w:rPr>
          <w:bCs/>
          <w:color w:val="000000"/>
          <w:sz w:val="28"/>
          <w:szCs w:val="28"/>
          <w:lang w:eastAsia="en-US"/>
        </w:rPr>
        <w:t xml:space="preserve">В дошкольном учреждении во всех группах была проведена диагностика индивидуального развития детей дошкольного возраста в начале и в конце </w:t>
      </w:r>
      <w:r w:rsidR="007C1006">
        <w:rPr>
          <w:bCs/>
          <w:color w:val="000000"/>
          <w:sz w:val="28"/>
          <w:szCs w:val="28"/>
          <w:lang w:eastAsia="en-US"/>
        </w:rPr>
        <w:t xml:space="preserve">учебного </w:t>
      </w:r>
      <w:r w:rsidRPr="00A2652E">
        <w:rPr>
          <w:bCs/>
          <w:color w:val="000000"/>
          <w:sz w:val="28"/>
          <w:szCs w:val="28"/>
          <w:lang w:eastAsia="en-US"/>
        </w:rPr>
        <w:t xml:space="preserve">года. Результаты оформлены в сводную таблицу освоения образовательных областей Программы. </w:t>
      </w: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2652E">
        <w:rPr>
          <w:bCs/>
          <w:color w:val="000000"/>
          <w:sz w:val="28"/>
          <w:szCs w:val="28"/>
          <w:lang w:eastAsia="en-US"/>
        </w:rPr>
        <w:t xml:space="preserve">Анализ полученных результатов позволяет увидеть, что воспитателями была проделана эффективная работа по овладению детьми знаниями, умениями и навыками. В процессе проведения педагогической диагностики использовались следующие методы: наблюдение за детьми в повседневной жизни, в процессе организованной образовательной деятельности, анализ продуктов детской деятельности, беседы, тесты, игровые </w:t>
      </w:r>
      <w:r w:rsidR="002A7E8F">
        <w:rPr>
          <w:bCs/>
          <w:color w:val="000000"/>
          <w:sz w:val="28"/>
          <w:szCs w:val="28"/>
          <w:lang w:eastAsia="en-US"/>
        </w:rPr>
        <w:t xml:space="preserve">упражнения, </w:t>
      </w:r>
      <w:r w:rsidRPr="00A2652E">
        <w:rPr>
          <w:bCs/>
          <w:color w:val="000000"/>
          <w:sz w:val="28"/>
          <w:szCs w:val="28"/>
          <w:lang w:eastAsia="en-US"/>
        </w:rPr>
        <w:t xml:space="preserve">ситуации. </w:t>
      </w:r>
      <w:r w:rsidR="002E5C83">
        <w:rPr>
          <w:bCs/>
          <w:color w:val="000000"/>
          <w:sz w:val="28"/>
          <w:szCs w:val="28"/>
          <w:lang w:eastAsia="en-US"/>
        </w:rPr>
        <w:t>Педагогическая диагностика</w:t>
      </w:r>
      <w:r w:rsidRPr="00A2652E">
        <w:rPr>
          <w:bCs/>
          <w:color w:val="000000"/>
          <w:sz w:val="28"/>
          <w:szCs w:val="28"/>
          <w:lang w:eastAsia="en-US"/>
        </w:rPr>
        <w:t xml:space="preserve"> проводи</w:t>
      </w:r>
      <w:r w:rsidR="002E5C83">
        <w:rPr>
          <w:bCs/>
          <w:color w:val="000000"/>
          <w:sz w:val="28"/>
          <w:szCs w:val="28"/>
          <w:lang w:eastAsia="en-US"/>
        </w:rPr>
        <w:t>тс</w:t>
      </w:r>
      <w:r w:rsidRPr="00A2652E">
        <w:rPr>
          <w:bCs/>
          <w:color w:val="000000"/>
          <w:sz w:val="28"/>
          <w:szCs w:val="28"/>
          <w:lang w:eastAsia="en-US"/>
        </w:rPr>
        <w:t>я всеми педагогами детского сада (воспитателями, музыкальными руководителями,</w:t>
      </w:r>
      <w:r w:rsidR="007C1006">
        <w:rPr>
          <w:bCs/>
          <w:color w:val="000000"/>
          <w:sz w:val="28"/>
          <w:szCs w:val="28"/>
          <w:lang w:eastAsia="en-US"/>
        </w:rPr>
        <w:t xml:space="preserve"> учителями-логопедами,</w:t>
      </w:r>
      <w:r w:rsidRPr="00A2652E">
        <w:rPr>
          <w:bCs/>
          <w:color w:val="000000"/>
          <w:sz w:val="28"/>
          <w:szCs w:val="28"/>
          <w:lang w:eastAsia="en-US"/>
        </w:rPr>
        <w:t xml:space="preserve"> </w:t>
      </w:r>
      <w:r w:rsidR="002A7E8F">
        <w:rPr>
          <w:bCs/>
          <w:color w:val="000000"/>
          <w:sz w:val="28"/>
          <w:szCs w:val="28"/>
          <w:lang w:eastAsia="en-US"/>
        </w:rPr>
        <w:t>педагогом-психологом).</w:t>
      </w:r>
    </w:p>
    <w:p w:rsidR="00A2652E" w:rsidRDefault="00A2652E" w:rsidP="00A2652E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2652E">
        <w:rPr>
          <w:bCs/>
          <w:color w:val="000000"/>
          <w:sz w:val="28"/>
          <w:szCs w:val="28"/>
          <w:lang w:eastAsia="en-US"/>
        </w:rPr>
        <w:t>Диагностика включала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:rsidR="002A7E8F" w:rsidRDefault="002A7E8F" w:rsidP="002A7E8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2A7E8F">
        <w:rPr>
          <w:bCs/>
          <w:color w:val="000000"/>
          <w:sz w:val="28"/>
          <w:szCs w:val="28"/>
          <w:lang w:eastAsia="en-US"/>
        </w:rPr>
        <w:t xml:space="preserve">Так, результаты качества освоения ОП </w:t>
      </w:r>
      <w:r w:rsidR="007C1006">
        <w:rPr>
          <w:bCs/>
          <w:color w:val="000000"/>
          <w:sz w:val="28"/>
          <w:szCs w:val="28"/>
          <w:lang w:eastAsia="en-US"/>
        </w:rPr>
        <w:t>ГК</w:t>
      </w:r>
      <w:r w:rsidRPr="002A7E8F">
        <w:rPr>
          <w:bCs/>
          <w:color w:val="000000"/>
          <w:sz w:val="28"/>
          <w:szCs w:val="28"/>
          <w:lang w:eastAsia="en-US"/>
        </w:rPr>
        <w:t>ДОУ «</w:t>
      </w:r>
      <w:r w:rsidR="007C1006">
        <w:rPr>
          <w:bCs/>
          <w:color w:val="000000"/>
          <w:sz w:val="28"/>
          <w:szCs w:val="28"/>
          <w:lang w:eastAsia="en-US"/>
        </w:rPr>
        <w:t xml:space="preserve">ДЕТСКИЙ САД № 2 </w:t>
      </w:r>
      <w:r>
        <w:rPr>
          <w:bCs/>
          <w:color w:val="000000"/>
          <w:sz w:val="28"/>
          <w:szCs w:val="28"/>
          <w:lang w:eastAsia="en-US"/>
        </w:rPr>
        <w:t>ШАХТЕРСК</w:t>
      </w:r>
      <w:r w:rsidR="007C1006">
        <w:rPr>
          <w:bCs/>
          <w:color w:val="000000"/>
          <w:sz w:val="28"/>
          <w:szCs w:val="28"/>
          <w:lang w:eastAsia="en-US"/>
        </w:rPr>
        <w:t>ОГО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7C1006">
        <w:rPr>
          <w:bCs/>
          <w:color w:val="000000"/>
          <w:sz w:val="28"/>
          <w:szCs w:val="28"/>
          <w:lang w:eastAsia="en-US"/>
        </w:rPr>
        <w:t>М. О.</w:t>
      </w:r>
      <w:r w:rsidRPr="002A7E8F">
        <w:rPr>
          <w:bCs/>
          <w:color w:val="000000"/>
          <w:sz w:val="28"/>
          <w:szCs w:val="28"/>
          <w:lang w:eastAsia="en-US"/>
        </w:rPr>
        <w:t xml:space="preserve">» </w:t>
      </w:r>
      <w:r w:rsidR="0054527A">
        <w:rPr>
          <w:bCs/>
          <w:color w:val="000000"/>
          <w:sz w:val="28"/>
          <w:szCs w:val="28"/>
          <w:lang w:eastAsia="en-US"/>
        </w:rPr>
        <w:t>з</w:t>
      </w:r>
      <w:r w:rsidRPr="002A7E8F">
        <w:rPr>
          <w:bCs/>
          <w:color w:val="000000"/>
          <w:sz w:val="28"/>
          <w:szCs w:val="28"/>
          <w:lang w:eastAsia="en-US"/>
        </w:rPr>
        <w:t>а 202</w:t>
      </w:r>
      <w:r w:rsidR="007C1006">
        <w:rPr>
          <w:bCs/>
          <w:color w:val="000000"/>
          <w:sz w:val="28"/>
          <w:szCs w:val="28"/>
          <w:lang w:eastAsia="en-US"/>
        </w:rPr>
        <w:t>3</w:t>
      </w:r>
      <w:r w:rsidRPr="002A7E8F">
        <w:rPr>
          <w:bCs/>
          <w:color w:val="000000"/>
          <w:sz w:val="28"/>
          <w:szCs w:val="28"/>
          <w:lang w:eastAsia="en-US"/>
        </w:rPr>
        <w:t>-202</w:t>
      </w:r>
      <w:r w:rsidR="007C1006">
        <w:rPr>
          <w:bCs/>
          <w:color w:val="000000"/>
          <w:sz w:val="28"/>
          <w:szCs w:val="28"/>
          <w:lang w:eastAsia="en-US"/>
        </w:rPr>
        <w:t>4</w:t>
      </w:r>
      <w:r w:rsidR="0054527A" w:rsidRPr="0054527A">
        <w:rPr>
          <w:bCs/>
          <w:color w:val="000000"/>
          <w:sz w:val="28"/>
          <w:szCs w:val="28"/>
          <w:lang w:eastAsia="en-US"/>
        </w:rPr>
        <w:t xml:space="preserve"> учебн</w:t>
      </w:r>
      <w:r w:rsidR="0054527A">
        <w:rPr>
          <w:bCs/>
          <w:color w:val="000000"/>
          <w:sz w:val="28"/>
          <w:szCs w:val="28"/>
          <w:lang w:eastAsia="en-US"/>
        </w:rPr>
        <w:t>ый год</w:t>
      </w:r>
      <w:r w:rsidRPr="002A7E8F">
        <w:rPr>
          <w:bCs/>
          <w:color w:val="000000"/>
          <w:sz w:val="28"/>
          <w:szCs w:val="28"/>
          <w:lang w:eastAsia="en-US"/>
        </w:rPr>
        <w:t xml:space="preserve"> (</w:t>
      </w:r>
      <w:r w:rsidRPr="001813A3">
        <w:rPr>
          <w:bCs/>
          <w:color w:val="000000"/>
          <w:sz w:val="28"/>
          <w:szCs w:val="28"/>
          <w:lang w:eastAsia="en-US"/>
        </w:rPr>
        <w:t>1</w:t>
      </w:r>
      <w:r w:rsidR="001813A3">
        <w:rPr>
          <w:bCs/>
          <w:color w:val="000000"/>
          <w:sz w:val="28"/>
          <w:szCs w:val="28"/>
          <w:lang w:eastAsia="en-US"/>
        </w:rPr>
        <w:t>07</w:t>
      </w:r>
      <w:r w:rsidRPr="002A7E8F">
        <w:rPr>
          <w:bCs/>
          <w:color w:val="000000"/>
          <w:sz w:val="28"/>
          <w:szCs w:val="28"/>
          <w:lang w:eastAsia="en-US"/>
        </w:rPr>
        <w:t xml:space="preserve"> воспитанников</w:t>
      </w:r>
      <w:r w:rsidR="0054527A">
        <w:rPr>
          <w:bCs/>
          <w:color w:val="000000"/>
          <w:sz w:val="28"/>
          <w:szCs w:val="28"/>
          <w:lang w:eastAsia="en-US"/>
        </w:rPr>
        <w:t xml:space="preserve"> в сентябре 202</w:t>
      </w:r>
      <w:r w:rsidR="007C1006">
        <w:rPr>
          <w:bCs/>
          <w:color w:val="000000"/>
          <w:sz w:val="28"/>
          <w:szCs w:val="28"/>
          <w:lang w:eastAsia="en-US"/>
        </w:rPr>
        <w:t>3</w:t>
      </w:r>
      <w:r w:rsidR="0054527A">
        <w:rPr>
          <w:bCs/>
          <w:color w:val="000000"/>
          <w:sz w:val="28"/>
          <w:szCs w:val="28"/>
          <w:lang w:eastAsia="en-US"/>
        </w:rPr>
        <w:t xml:space="preserve">г., </w:t>
      </w:r>
      <w:r w:rsidR="007C1006" w:rsidRPr="001813A3">
        <w:rPr>
          <w:bCs/>
          <w:color w:val="000000"/>
          <w:sz w:val="28"/>
          <w:szCs w:val="28"/>
          <w:lang w:eastAsia="en-US"/>
        </w:rPr>
        <w:t>1</w:t>
      </w:r>
      <w:r w:rsidR="001813A3" w:rsidRPr="001813A3">
        <w:rPr>
          <w:bCs/>
          <w:color w:val="000000"/>
          <w:sz w:val="28"/>
          <w:szCs w:val="28"/>
          <w:lang w:eastAsia="en-US"/>
        </w:rPr>
        <w:t>00</w:t>
      </w:r>
      <w:r w:rsidR="007C1006" w:rsidRPr="001813A3">
        <w:rPr>
          <w:bCs/>
          <w:color w:val="000000"/>
          <w:sz w:val="28"/>
          <w:szCs w:val="28"/>
          <w:lang w:eastAsia="en-US"/>
        </w:rPr>
        <w:t xml:space="preserve"> воспитанник в мае 2024</w:t>
      </w:r>
      <w:r w:rsidR="0054527A" w:rsidRPr="001813A3">
        <w:rPr>
          <w:bCs/>
          <w:color w:val="000000"/>
          <w:sz w:val="28"/>
          <w:szCs w:val="28"/>
          <w:lang w:eastAsia="en-US"/>
        </w:rPr>
        <w:t>г</w:t>
      </w:r>
      <w:r w:rsidR="0054527A">
        <w:rPr>
          <w:bCs/>
          <w:color w:val="000000"/>
          <w:sz w:val="28"/>
          <w:szCs w:val="28"/>
          <w:lang w:eastAsia="en-US"/>
        </w:rPr>
        <w:t>.</w:t>
      </w:r>
      <w:r w:rsidRPr="002A7E8F">
        <w:rPr>
          <w:bCs/>
          <w:color w:val="000000"/>
          <w:sz w:val="28"/>
          <w:szCs w:val="28"/>
          <w:lang w:eastAsia="en-US"/>
        </w:rPr>
        <w:t>) выглядят следующим образом:</w:t>
      </w:r>
    </w:p>
    <w:p w:rsidR="0054527A" w:rsidRDefault="0054527A" w:rsidP="002A7E8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Style w:val="6"/>
        <w:tblW w:w="94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1"/>
        <w:gridCol w:w="711"/>
        <w:gridCol w:w="798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32"/>
      </w:tblGrid>
      <w:tr w:rsidR="0054527A" w:rsidRPr="006E5157" w:rsidTr="002C7792">
        <w:trPr>
          <w:trHeight w:val="314"/>
        </w:trPr>
        <w:tc>
          <w:tcPr>
            <w:tcW w:w="1281" w:type="dxa"/>
            <w:vAlign w:val="center"/>
          </w:tcPr>
          <w:p w:rsidR="0054527A" w:rsidRPr="001813A3" w:rsidRDefault="0054527A" w:rsidP="0054527A">
            <w:pPr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Уровни</w:t>
            </w:r>
          </w:p>
        </w:tc>
        <w:tc>
          <w:tcPr>
            <w:tcW w:w="1509" w:type="dxa"/>
            <w:gridSpan w:val="2"/>
            <w:vAlign w:val="center"/>
          </w:tcPr>
          <w:p w:rsidR="0054527A" w:rsidRPr="001813A3" w:rsidRDefault="0054527A" w:rsidP="0054527A">
            <w:pPr>
              <w:jc w:val="center"/>
              <w:rPr>
                <w:sz w:val="18"/>
                <w:szCs w:val="18"/>
              </w:rPr>
            </w:pPr>
            <w:r w:rsidRPr="001813A3">
              <w:rPr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1330" w:type="dxa"/>
            <w:gridSpan w:val="2"/>
            <w:vAlign w:val="center"/>
          </w:tcPr>
          <w:p w:rsidR="0054527A" w:rsidRPr="001813A3" w:rsidRDefault="0054527A" w:rsidP="0054527A">
            <w:pPr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Речевое</w:t>
            </w:r>
          </w:p>
        </w:tc>
        <w:tc>
          <w:tcPr>
            <w:tcW w:w="1329" w:type="dxa"/>
            <w:gridSpan w:val="2"/>
            <w:vAlign w:val="center"/>
          </w:tcPr>
          <w:p w:rsidR="0054527A" w:rsidRPr="001813A3" w:rsidRDefault="0054527A" w:rsidP="0054527A">
            <w:pPr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Познаватель-ное</w:t>
            </w:r>
          </w:p>
        </w:tc>
        <w:tc>
          <w:tcPr>
            <w:tcW w:w="1330" w:type="dxa"/>
            <w:gridSpan w:val="2"/>
            <w:vAlign w:val="center"/>
          </w:tcPr>
          <w:p w:rsidR="0054527A" w:rsidRPr="001813A3" w:rsidRDefault="0054527A" w:rsidP="0054527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813A3">
              <w:rPr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29" w:type="dxa"/>
            <w:gridSpan w:val="2"/>
            <w:vAlign w:val="center"/>
          </w:tcPr>
          <w:p w:rsidR="0054527A" w:rsidRPr="001813A3" w:rsidRDefault="0054527A" w:rsidP="0054527A">
            <w:pPr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Физическое</w:t>
            </w:r>
          </w:p>
        </w:tc>
        <w:tc>
          <w:tcPr>
            <w:tcW w:w="1297" w:type="dxa"/>
            <w:gridSpan w:val="2"/>
            <w:vAlign w:val="center"/>
          </w:tcPr>
          <w:p w:rsidR="0054527A" w:rsidRPr="001813A3" w:rsidRDefault="0054527A" w:rsidP="0054527A">
            <w:pPr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Итого</w:t>
            </w:r>
          </w:p>
        </w:tc>
      </w:tr>
      <w:tr w:rsidR="0054527A" w:rsidRPr="006E5157" w:rsidTr="002C7792">
        <w:trPr>
          <w:trHeight w:val="462"/>
        </w:trPr>
        <w:tc>
          <w:tcPr>
            <w:tcW w:w="1281" w:type="dxa"/>
          </w:tcPr>
          <w:p w:rsidR="0054527A" w:rsidRPr="001813A3" w:rsidRDefault="0054527A" w:rsidP="0054527A">
            <w:pPr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месяц, год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4527A" w:rsidRPr="001813A3" w:rsidRDefault="0054527A" w:rsidP="001813A3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сентяб 202</w:t>
            </w:r>
            <w:r w:rsidR="001813A3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54527A" w:rsidRPr="001813A3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май</w:t>
            </w:r>
          </w:p>
          <w:p w:rsidR="0054527A" w:rsidRPr="001813A3" w:rsidRDefault="0054527A" w:rsidP="001813A3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202</w:t>
            </w:r>
            <w:r w:rsidR="001813A3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shd w:val="clear" w:color="auto" w:fill="FDE9D9" w:themeFill="accent6" w:themeFillTint="33"/>
          </w:tcPr>
          <w:p w:rsidR="0054527A" w:rsidRPr="001813A3" w:rsidRDefault="0054527A" w:rsidP="001813A3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сентяб 202</w:t>
            </w:r>
            <w:r w:rsidR="001813A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54527A" w:rsidRPr="001813A3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май</w:t>
            </w:r>
          </w:p>
          <w:p w:rsidR="0054527A" w:rsidRPr="001813A3" w:rsidRDefault="0054527A" w:rsidP="001813A3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202</w:t>
            </w:r>
            <w:r w:rsidR="001813A3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auto" w:fill="FDE9D9" w:themeFill="accent6" w:themeFillTint="33"/>
          </w:tcPr>
          <w:p w:rsidR="0054527A" w:rsidRPr="001813A3" w:rsidRDefault="0054527A" w:rsidP="001813A3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сентяб 202</w:t>
            </w:r>
            <w:r w:rsidR="001813A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54527A" w:rsidRPr="001813A3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май</w:t>
            </w:r>
          </w:p>
          <w:p w:rsidR="0054527A" w:rsidRPr="001813A3" w:rsidRDefault="0054527A" w:rsidP="001813A3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202</w:t>
            </w:r>
            <w:r w:rsidR="001813A3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shd w:val="clear" w:color="auto" w:fill="FDE9D9" w:themeFill="accent6" w:themeFillTint="33"/>
          </w:tcPr>
          <w:p w:rsidR="0054527A" w:rsidRPr="001813A3" w:rsidRDefault="0054527A" w:rsidP="001813A3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сентяб 202</w:t>
            </w:r>
            <w:r w:rsidR="001813A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54527A" w:rsidRPr="001813A3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май</w:t>
            </w:r>
          </w:p>
          <w:p w:rsidR="0054527A" w:rsidRPr="001813A3" w:rsidRDefault="0054527A" w:rsidP="001813A3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202</w:t>
            </w:r>
            <w:r w:rsidR="001813A3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auto" w:fill="FDE9D9" w:themeFill="accent6" w:themeFillTint="33"/>
          </w:tcPr>
          <w:p w:rsidR="0054527A" w:rsidRPr="001813A3" w:rsidRDefault="0054527A" w:rsidP="001813A3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сентяб 202</w:t>
            </w:r>
            <w:r w:rsidR="001813A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54527A" w:rsidRPr="001813A3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май</w:t>
            </w:r>
          </w:p>
          <w:p w:rsidR="0054527A" w:rsidRPr="001813A3" w:rsidRDefault="0054527A" w:rsidP="001813A3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202</w:t>
            </w:r>
            <w:r w:rsidR="001813A3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shd w:val="clear" w:color="auto" w:fill="FDE9D9" w:themeFill="accent6" w:themeFillTint="33"/>
          </w:tcPr>
          <w:p w:rsidR="0054527A" w:rsidRPr="001813A3" w:rsidRDefault="0054527A" w:rsidP="001813A3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сентяб 202</w:t>
            </w:r>
            <w:r w:rsidR="001813A3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4527A" w:rsidRPr="001813A3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май</w:t>
            </w:r>
          </w:p>
          <w:p w:rsidR="0054527A" w:rsidRPr="001813A3" w:rsidRDefault="0054527A" w:rsidP="001813A3">
            <w:pPr>
              <w:ind w:left="-98" w:right="-108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202</w:t>
            </w:r>
            <w:r w:rsidR="001813A3">
              <w:rPr>
                <w:sz w:val="20"/>
                <w:szCs w:val="20"/>
              </w:rPr>
              <w:t>4</w:t>
            </w:r>
          </w:p>
        </w:tc>
      </w:tr>
      <w:tr w:rsidR="0054527A" w:rsidRPr="006E5157" w:rsidTr="002C7792">
        <w:trPr>
          <w:trHeight w:val="107"/>
        </w:trPr>
        <w:tc>
          <w:tcPr>
            <w:tcW w:w="1281" w:type="dxa"/>
            <w:vMerge w:val="restart"/>
            <w:vAlign w:val="center"/>
          </w:tcPr>
          <w:p w:rsidR="0054527A" w:rsidRPr="006E5157" w:rsidRDefault="0054527A" w:rsidP="006056C4">
            <w:pPr>
              <w:ind w:left="-108" w:right="-103"/>
              <w:jc w:val="center"/>
              <w:rPr>
                <w:sz w:val="20"/>
                <w:szCs w:val="20"/>
                <w:highlight w:val="yellow"/>
              </w:rPr>
            </w:pPr>
            <w:r w:rsidRPr="001813A3">
              <w:rPr>
                <w:sz w:val="20"/>
                <w:szCs w:val="20"/>
              </w:rPr>
              <w:t>сформированный</w:t>
            </w: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6E5157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1813A3">
              <w:rPr>
                <w:sz w:val="20"/>
                <w:szCs w:val="20"/>
              </w:rPr>
              <w:t>21</w:t>
            </w:r>
          </w:p>
        </w:tc>
        <w:tc>
          <w:tcPr>
            <w:tcW w:w="798" w:type="dxa"/>
            <w:vAlign w:val="center"/>
          </w:tcPr>
          <w:p w:rsidR="0054527A" w:rsidRPr="006E5157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6E5157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1813A3">
              <w:rPr>
                <w:sz w:val="20"/>
                <w:szCs w:val="20"/>
              </w:rPr>
              <w:t>14</w:t>
            </w:r>
          </w:p>
        </w:tc>
        <w:tc>
          <w:tcPr>
            <w:tcW w:w="665" w:type="dxa"/>
            <w:vAlign w:val="center"/>
          </w:tcPr>
          <w:p w:rsidR="0054527A" w:rsidRPr="006E5157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6E5157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5" w:type="dxa"/>
            <w:vAlign w:val="center"/>
          </w:tcPr>
          <w:p w:rsidR="0054527A" w:rsidRPr="006E5157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чел.</w:t>
            </w:r>
          </w:p>
        </w:tc>
        <w:tc>
          <w:tcPr>
            <w:tcW w:w="632" w:type="dxa"/>
            <w:vAlign w:val="center"/>
          </w:tcPr>
          <w:p w:rsidR="0054527A" w:rsidRPr="001813A3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t>чел.</w:t>
            </w:r>
          </w:p>
        </w:tc>
      </w:tr>
      <w:tr w:rsidR="0054527A" w:rsidRPr="006E5157" w:rsidTr="002C7792">
        <w:trPr>
          <w:trHeight w:val="160"/>
        </w:trPr>
        <w:tc>
          <w:tcPr>
            <w:tcW w:w="1281" w:type="dxa"/>
            <w:vMerge/>
            <w:textDirection w:val="btLr"/>
            <w:vAlign w:val="center"/>
          </w:tcPr>
          <w:p w:rsidR="0054527A" w:rsidRPr="006E5157" w:rsidRDefault="0054527A" w:rsidP="006056C4">
            <w:pPr>
              <w:ind w:left="-108" w:right="-10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798" w:type="dxa"/>
            <w:vAlign w:val="center"/>
          </w:tcPr>
          <w:p w:rsidR="0054527A" w:rsidRPr="001813A3" w:rsidRDefault="001813A3" w:rsidP="0054527A">
            <w:pPr>
              <w:tabs>
                <w:tab w:val="left" w:pos="411"/>
                <w:tab w:val="center" w:pos="57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tabs>
                <w:tab w:val="left" w:pos="332"/>
                <w:tab w:val="center" w:pos="46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32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</w:tr>
      <w:tr w:rsidR="0054527A" w:rsidRPr="006E5157" w:rsidTr="002C7792">
        <w:trPr>
          <w:trHeight w:val="148"/>
        </w:trPr>
        <w:tc>
          <w:tcPr>
            <w:tcW w:w="1281" w:type="dxa"/>
            <w:vMerge w:val="restart"/>
            <w:vAlign w:val="center"/>
          </w:tcPr>
          <w:p w:rsidR="0054527A" w:rsidRPr="001813A3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1813A3">
              <w:rPr>
                <w:sz w:val="20"/>
                <w:szCs w:val="20"/>
              </w:rPr>
              <w:lastRenderedPageBreak/>
              <w:t>достаточный</w:t>
            </w: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98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4527A" w:rsidRPr="001813A3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527A" w:rsidRPr="006E5157" w:rsidTr="002C7792">
        <w:trPr>
          <w:trHeight w:val="150"/>
        </w:trPr>
        <w:tc>
          <w:tcPr>
            <w:tcW w:w="1281" w:type="dxa"/>
            <w:vMerge/>
            <w:textDirection w:val="btLr"/>
            <w:vAlign w:val="center"/>
          </w:tcPr>
          <w:p w:rsidR="0054527A" w:rsidRPr="001813A3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798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  <w:tc>
          <w:tcPr>
            <w:tcW w:w="632" w:type="dxa"/>
            <w:vAlign w:val="center"/>
          </w:tcPr>
          <w:p w:rsidR="0054527A" w:rsidRPr="001813A3" w:rsidRDefault="001813A3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54527A" w:rsidRPr="001813A3">
              <w:rPr>
                <w:sz w:val="20"/>
                <w:szCs w:val="20"/>
              </w:rPr>
              <w:t>%</w:t>
            </w:r>
          </w:p>
        </w:tc>
      </w:tr>
      <w:tr w:rsidR="0054527A" w:rsidRPr="006E5157" w:rsidTr="002C7792">
        <w:trPr>
          <w:trHeight w:val="272"/>
        </w:trPr>
        <w:tc>
          <w:tcPr>
            <w:tcW w:w="1281" w:type="dxa"/>
            <w:vMerge w:val="restart"/>
            <w:vAlign w:val="center"/>
          </w:tcPr>
          <w:p w:rsidR="0054527A" w:rsidRPr="006E5157" w:rsidRDefault="0054527A" w:rsidP="006056C4">
            <w:pPr>
              <w:ind w:left="-108" w:right="-103"/>
              <w:jc w:val="center"/>
              <w:rPr>
                <w:sz w:val="20"/>
                <w:szCs w:val="20"/>
                <w:highlight w:val="yellow"/>
              </w:rPr>
            </w:pPr>
            <w:r w:rsidRPr="00424174">
              <w:rPr>
                <w:sz w:val="20"/>
                <w:szCs w:val="20"/>
              </w:rPr>
              <w:t>не сформирован.</w:t>
            </w: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8" w:type="dxa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65" w:type="dxa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65" w:type="dxa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5" w:type="dxa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5" w:type="dxa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424174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4527A" w:rsidRPr="006E5157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527A" w:rsidRPr="0054527A" w:rsidTr="002C7792">
        <w:trPr>
          <w:trHeight w:val="222"/>
        </w:trPr>
        <w:tc>
          <w:tcPr>
            <w:tcW w:w="1281" w:type="dxa"/>
            <w:vMerge/>
          </w:tcPr>
          <w:p w:rsidR="0054527A" w:rsidRPr="006E5157" w:rsidRDefault="0054527A" w:rsidP="0054527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798" w:type="dxa"/>
            <w:vAlign w:val="center"/>
          </w:tcPr>
          <w:p w:rsidR="0054527A" w:rsidRPr="00424174" w:rsidRDefault="00424174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424174" w:rsidRDefault="00DF0682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  <w:tc>
          <w:tcPr>
            <w:tcW w:w="632" w:type="dxa"/>
            <w:vAlign w:val="center"/>
          </w:tcPr>
          <w:p w:rsidR="0054527A" w:rsidRPr="00424174" w:rsidRDefault="00DF0682" w:rsidP="006056C4">
            <w:pPr>
              <w:tabs>
                <w:tab w:val="left" w:pos="269"/>
                <w:tab w:val="center" w:pos="434"/>
              </w:tabs>
              <w:spacing w:after="200" w:line="276" w:lineRule="auto"/>
              <w:ind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527A" w:rsidRPr="00424174">
              <w:rPr>
                <w:sz w:val="20"/>
                <w:szCs w:val="20"/>
              </w:rPr>
              <w:t>%</w:t>
            </w:r>
          </w:p>
        </w:tc>
      </w:tr>
    </w:tbl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133CC1" w:rsidRPr="003A0CC8" w:rsidRDefault="00133CC1" w:rsidP="00133CC1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 xml:space="preserve">Сравнительный анализ результатов мониторинга в начале и в конце учебного года </w:t>
      </w:r>
      <w:r>
        <w:rPr>
          <w:bCs/>
          <w:color w:val="000000"/>
          <w:sz w:val="28"/>
          <w:szCs w:val="28"/>
        </w:rPr>
        <w:t>показал</w:t>
      </w:r>
      <w:r w:rsidRPr="003A0CC8">
        <w:rPr>
          <w:bCs/>
          <w:color w:val="000000"/>
          <w:sz w:val="28"/>
          <w:szCs w:val="28"/>
        </w:rPr>
        <w:t xml:space="preserve"> рост </w:t>
      </w:r>
      <w:r>
        <w:rPr>
          <w:bCs/>
          <w:color w:val="000000"/>
          <w:sz w:val="28"/>
          <w:szCs w:val="28"/>
        </w:rPr>
        <w:t>о</w:t>
      </w:r>
      <w:r w:rsidRPr="003A0CC8">
        <w:rPr>
          <w:bCs/>
          <w:color w:val="000000"/>
          <w:sz w:val="28"/>
          <w:szCs w:val="28"/>
        </w:rPr>
        <w:t xml:space="preserve">своения программного материала детьми, т.е. прослеживается положительная динамика развития </w:t>
      </w:r>
      <w:r w:rsidR="00DF0682">
        <w:rPr>
          <w:bCs/>
          <w:color w:val="000000"/>
          <w:sz w:val="28"/>
          <w:szCs w:val="28"/>
        </w:rPr>
        <w:t>воспитанников</w:t>
      </w:r>
      <w:r w:rsidRPr="003A0CC8">
        <w:rPr>
          <w:bCs/>
          <w:color w:val="000000"/>
          <w:sz w:val="28"/>
          <w:szCs w:val="28"/>
        </w:rPr>
        <w:t xml:space="preserve"> по всем </w:t>
      </w:r>
      <w:r w:rsidR="00DF0682">
        <w:rPr>
          <w:bCs/>
          <w:color w:val="000000"/>
          <w:sz w:val="28"/>
          <w:szCs w:val="28"/>
        </w:rPr>
        <w:t>областям развития</w:t>
      </w:r>
      <w:r w:rsidRPr="003A0CC8">
        <w:rPr>
          <w:bCs/>
          <w:color w:val="000000"/>
          <w:sz w:val="28"/>
          <w:szCs w:val="28"/>
        </w:rPr>
        <w:t xml:space="preserve">. В основном показатели выполнения программ </w:t>
      </w:r>
      <w:r>
        <w:rPr>
          <w:bCs/>
          <w:color w:val="000000"/>
          <w:sz w:val="28"/>
          <w:szCs w:val="28"/>
        </w:rPr>
        <w:t>находятся</w:t>
      </w:r>
      <w:r w:rsidRPr="003A0CC8">
        <w:rPr>
          <w:bCs/>
          <w:color w:val="000000"/>
          <w:sz w:val="28"/>
          <w:szCs w:val="28"/>
        </w:rPr>
        <w:t xml:space="preserve"> в пределах </w:t>
      </w:r>
      <w:r>
        <w:rPr>
          <w:bCs/>
          <w:color w:val="000000"/>
          <w:sz w:val="28"/>
          <w:szCs w:val="28"/>
        </w:rPr>
        <w:t>сформированн</w:t>
      </w:r>
      <w:r w:rsidRPr="003A0CC8">
        <w:rPr>
          <w:bCs/>
          <w:color w:val="000000"/>
          <w:sz w:val="28"/>
          <w:szCs w:val="28"/>
        </w:rPr>
        <w:t xml:space="preserve">ого и </w:t>
      </w:r>
      <w:r>
        <w:rPr>
          <w:bCs/>
          <w:color w:val="000000"/>
          <w:sz w:val="28"/>
          <w:szCs w:val="28"/>
        </w:rPr>
        <w:t>достаточного</w:t>
      </w:r>
      <w:r w:rsidR="00822A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уровней</w:t>
      </w:r>
      <w:r w:rsidRPr="003A0CC8">
        <w:rPr>
          <w:bCs/>
          <w:color w:val="000000"/>
          <w:sz w:val="28"/>
          <w:szCs w:val="28"/>
        </w:rPr>
        <w:t>.</w:t>
      </w:r>
    </w:p>
    <w:p w:rsidR="00133CC1" w:rsidRDefault="00133CC1" w:rsidP="00133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>В мае 202</w:t>
      </w:r>
      <w:r w:rsidR="007C1006">
        <w:rPr>
          <w:bCs/>
          <w:color w:val="000000"/>
          <w:sz w:val="28"/>
          <w:szCs w:val="28"/>
        </w:rPr>
        <w:t>4</w:t>
      </w:r>
      <w:r w:rsidRPr="003A0CC8">
        <w:rPr>
          <w:bCs/>
          <w:color w:val="000000"/>
          <w:sz w:val="28"/>
          <w:szCs w:val="28"/>
        </w:rPr>
        <w:t xml:space="preserve"> года педагоги </w:t>
      </w:r>
      <w:r w:rsidR="007C1006">
        <w:rPr>
          <w:bCs/>
          <w:color w:val="000000"/>
          <w:sz w:val="28"/>
          <w:szCs w:val="28"/>
        </w:rPr>
        <w:t>ГК</w:t>
      </w:r>
      <w:r w:rsidRPr="003A0CC8">
        <w:rPr>
          <w:bCs/>
          <w:color w:val="000000"/>
          <w:sz w:val="28"/>
          <w:szCs w:val="28"/>
        </w:rPr>
        <w:t xml:space="preserve">ДОУ проводили обследование </w:t>
      </w:r>
      <w:r>
        <w:rPr>
          <w:bCs/>
          <w:color w:val="000000"/>
          <w:sz w:val="28"/>
          <w:szCs w:val="28"/>
        </w:rPr>
        <w:t>выпускников</w:t>
      </w:r>
      <w:r w:rsidRPr="003A0CC8">
        <w:rPr>
          <w:bCs/>
          <w:color w:val="000000"/>
          <w:sz w:val="28"/>
          <w:szCs w:val="28"/>
        </w:rPr>
        <w:t xml:space="preserve"> в количестве </w:t>
      </w:r>
      <w:r w:rsidRPr="00DF0682">
        <w:rPr>
          <w:bCs/>
          <w:color w:val="000000"/>
          <w:sz w:val="28"/>
          <w:szCs w:val="28"/>
        </w:rPr>
        <w:t>2</w:t>
      </w:r>
      <w:r w:rsidR="00DF0682">
        <w:rPr>
          <w:bCs/>
          <w:color w:val="000000"/>
          <w:sz w:val="28"/>
          <w:szCs w:val="28"/>
        </w:rPr>
        <w:t>1</w:t>
      </w:r>
      <w:r w:rsidRPr="003A0CC8">
        <w:rPr>
          <w:bCs/>
          <w:color w:val="000000"/>
          <w:sz w:val="28"/>
          <w:szCs w:val="28"/>
        </w:rPr>
        <w:t xml:space="preserve"> челове</w:t>
      </w:r>
      <w:r w:rsidR="00822A54">
        <w:rPr>
          <w:bCs/>
          <w:color w:val="000000"/>
          <w:sz w:val="28"/>
          <w:szCs w:val="28"/>
        </w:rPr>
        <w:t>к</w:t>
      </w:r>
      <w:r w:rsidR="00DF0682">
        <w:rPr>
          <w:bCs/>
          <w:color w:val="000000"/>
          <w:sz w:val="28"/>
          <w:szCs w:val="28"/>
        </w:rPr>
        <w:t>а</w:t>
      </w:r>
      <w:r w:rsidR="00822A54">
        <w:rPr>
          <w:bCs/>
          <w:color w:val="000000"/>
          <w:sz w:val="28"/>
          <w:szCs w:val="28"/>
        </w:rPr>
        <w:t xml:space="preserve"> на предмет оценки сформирован</w:t>
      </w:r>
      <w:r w:rsidR="007C1006">
        <w:rPr>
          <w:bCs/>
          <w:color w:val="000000"/>
          <w:sz w:val="28"/>
          <w:szCs w:val="28"/>
        </w:rPr>
        <w:t>н</w:t>
      </w:r>
      <w:r w:rsidRPr="003A0CC8">
        <w:rPr>
          <w:bCs/>
          <w:color w:val="000000"/>
          <w:sz w:val="28"/>
          <w:szCs w:val="28"/>
        </w:rPr>
        <w:t xml:space="preserve">ости предпосылок к учебной деятельности. Анализ проведенных итоговых мероприятий в </w:t>
      </w:r>
      <w:r>
        <w:rPr>
          <w:bCs/>
          <w:color w:val="000000"/>
          <w:sz w:val="28"/>
          <w:szCs w:val="28"/>
        </w:rPr>
        <w:t>логопедической группе №</w:t>
      </w:r>
      <w:r w:rsidR="007C100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и старшей группе</w:t>
      </w:r>
      <w:r w:rsidRPr="003A0CC8">
        <w:rPr>
          <w:bCs/>
          <w:color w:val="000000"/>
          <w:sz w:val="28"/>
          <w:szCs w:val="28"/>
        </w:rPr>
        <w:t>, беседы с детьми, опросы, результаты диагностики уровня усвоения детьми программного материала по основным разделам программы позволяют сделать оценку о соответствии знаний у детей требованиям основной программы.</w:t>
      </w:r>
    </w:p>
    <w:p w:rsidR="00133CC1" w:rsidRPr="003A0CC8" w:rsidRDefault="00133CC1" w:rsidP="00133CC1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>Результаты педагогического анализа показывают преобладание детей с</w:t>
      </w:r>
      <w:r w:rsidR="00A9561F">
        <w:rPr>
          <w:bCs/>
          <w:color w:val="000000"/>
          <w:sz w:val="28"/>
          <w:szCs w:val="28"/>
        </w:rPr>
        <w:t xml:space="preserve"> сформированным и достаточным</w:t>
      </w:r>
      <w:r w:rsidRPr="003A0CC8">
        <w:rPr>
          <w:bCs/>
          <w:color w:val="000000"/>
          <w:sz w:val="28"/>
          <w:szCs w:val="28"/>
        </w:rPr>
        <w:t xml:space="preserve"> уровнями развития при прогрессирующей динамике на</w:t>
      </w:r>
      <w:r w:rsidR="00DF0682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конец учебного года, что говорит о</w:t>
      </w:r>
      <w:r w:rsidR="00822A54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результативности образовательной деятельности в</w:t>
      </w:r>
      <w:r w:rsidR="00822A54">
        <w:rPr>
          <w:bCs/>
          <w:color w:val="000000"/>
          <w:sz w:val="28"/>
          <w:szCs w:val="28"/>
        </w:rPr>
        <w:t xml:space="preserve"> </w:t>
      </w:r>
      <w:r w:rsidR="007C1006">
        <w:rPr>
          <w:bCs/>
          <w:color w:val="000000"/>
          <w:sz w:val="28"/>
          <w:szCs w:val="28"/>
        </w:rPr>
        <w:t>ГК</w:t>
      </w:r>
      <w:r w:rsidRPr="003A0CC8">
        <w:rPr>
          <w:bCs/>
          <w:color w:val="000000"/>
          <w:sz w:val="28"/>
          <w:szCs w:val="28"/>
        </w:rPr>
        <w:t>ДОУ</w:t>
      </w:r>
      <w:r>
        <w:rPr>
          <w:bCs/>
          <w:color w:val="000000"/>
          <w:sz w:val="28"/>
          <w:szCs w:val="28"/>
        </w:rPr>
        <w:t>.</w:t>
      </w:r>
    </w:p>
    <w:p w:rsidR="00527378" w:rsidRDefault="00527378" w:rsidP="00346D04">
      <w:pPr>
        <w:ind w:firstLine="709"/>
        <w:jc w:val="both"/>
        <w:rPr>
          <w:sz w:val="28"/>
          <w:szCs w:val="28"/>
        </w:rPr>
      </w:pPr>
    </w:p>
    <w:p w:rsidR="00A9561F" w:rsidRPr="00A9561F" w:rsidRDefault="00A9561F" w:rsidP="00E82B95">
      <w:pPr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A9561F">
        <w:rPr>
          <w:b/>
          <w:bCs/>
          <w:color w:val="000000"/>
          <w:sz w:val="28"/>
          <w:szCs w:val="28"/>
          <w:lang w:val="en-US" w:eastAsia="en-US"/>
        </w:rPr>
        <w:t>IV</w:t>
      </w:r>
      <w:r w:rsidRPr="00A9561F">
        <w:rPr>
          <w:b/>
          <w:bCs/>
          <w:color w:val="000000"/>
          <w:sz w:val="28"/>
          <w:szCs w:val="28"/>
          <w:lang w:eastAsia="en-US"/>
        </w:rPr>
        <w:t>. Оценка организации воспитательно-образовательного процесса</w:t>
      </w:r>
    </w:p>
    <w:p w:rsidR="00A9561F" w:rsidRPr="00A9561F" w:rsidRDefault="00A9561F" w:rsidP="00E82B95">
      <w:pPr>
        <w:ind w:firstLine="709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В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>основе образовательного процесса в</w:t>
      </w:r>
      <w:r w:rsidR="00650C7C">
        <w:rPr>
          <w:sz w:val="28"/>
          <w:szCs w:val="28"/>
          <w:lang w:eastAsia="en-US"/>
        </w:rPr>
        <w:t xml:space="preserve"> </w:t>
      </w:r>
      <w:r w:rsidR="007C1006">
        <w:rPr>
          <w:sz w:val="28"/>
          <w:szCs w:val="28"/>
          <w:lang w:eastAsia="en-US"/>
        </w:rPr>
        <w:t>ГК</w:t>
      </w:r>
      <w:r w:rsidRPr="00A9561F">
        <w:rPr>
          <w:sz w:val="28"/>
          <w:szCs w:val="28"/>
          <w:lang w:eastAsia="en-US"/>
        </w:rPr>
        <w:t>ДОУ лежит взаимодействие педагогических работников, администрации и</w:t>
      </w:r>
      <w:r w:rsidR="007C1006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>родителей. Основными участниками образовательного процесса являются дети, педагоги</w:t>
      </w:r>
      <w:r>
        <w:rPr>
          <w:sz w:val="28"/>
          <w:szCs w:val="28"/>
          <w:lang w:eastAsia="en-US"/>
        </w:rPr>
        <w:t>,</w:t>
      </w:r>
      <w:r w:rsidRPr="00A9561F">
        <w:rPr>
          <w:sz w:val="28"/>
          <w:szCs w:val="28"/>
          <w:lang w:eastAsia="en-US"/>
        </w:rPr>
        <w:t xml:space="preserve"> родители.</w:t>
      </w:r>
    </w:p>
    <w:p w:rsidR="00A9561F" w:rsidRPr="00A9561F" w:rsidRDefault="00A9561F" w:rsidP="00E82B95">
      <w:pPr>
        <w:ind w:firstLine="709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Основные форма организации образовательного процесса:</w:t>
      </w:r>
    </w:p>
    <w:p w:rsidR="00A9561F" w:rsidRPr="00A9561F" w:rsidRDefault="00A9561F" w:rsidP="00E82B9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совместная деятельность педагогического работника и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>воспитанников в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>рамках организованной образовательной деятельности по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 xml:space="preserve">освоению образовательной </w:t>
      </w:r>
      <w:r w:rsidR="00085250">
        <w:rPr>
          <w:sz w:val="28"/>
          <w:szCs w:val="28"/>
          <w:lang w:eastAsia="en-US"/>
        </w:rPr>
        <w:t xml:space="preserve">и адаптированной образовательной </w:t>
      </w:r>
      <w:r w:rsidRPr="00A9561F">
        <w:rPr>
          <w:sz w:val="28"/>
          <w:szCs w:val="28"/>
          <w:lang w:eastAsia="en-US"/>
        </w:rPr>
        <w:t>программ</w:t>
      </w:r>
      <w:r w:rsidR="00085250">
        <w:rPr>
          <w:sz w:val="28"/>
          <w:szCs w:val="28"/>
          <w:lang w:eastAsia="en-US"/>
        </w:rPr>
        <w:t>ам</w:t>
      </w:r>
      <w:r w:rsidRPr="00A9561F">
        <w:rPr>
          <w:sz w:val="28"/>
          <w:szCs w:val="28"/>
          <w:lang w:eastAsia="en-US"/>
        </w:rPr>
        <w:t>;</w:t>
      </w:r>
    </w:p>
    <w:p w:rsidR="00A9561F" w:rsidRDefault="00A9561F" w:rsidP="00DF0682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самостоятельная деятельность воспитанников под наблюдением педагогического работника.</w:t>
      </w:r>
    </w:p>
    <w:p w:rsidR="00A9561F" w:rsidRPr="00A9561F" w:rsidRDefault="006E5157" w:rsidP="00A9561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ГК</w:t>
      </w:r>
      <w:r w:rsidR="00A9561F" w:rsidRPr="00A9561F">
        <w:rPr>
          <w:sz w:val="28"/>
          <w:szCs w:val="28"/>
          <w:lang w:eastAsia="en-US"/>
        </w:rPr>
        <w:t>ДОУ для решения образовательных задач используются как новые формы организации процесса образования (проектная деятельность, образовательн</w:t>
      </w:r>
      <w:r w:rsidR="00DF0682">
        <w:rPr>
          <w:sz w:val="28"/>
          <w:szCs w:val="28"/>
          <w:lang w:eastAsia="en-US"/>
        </w:rPr>
        <w:t>ые</w:t>
      </w:r>
      <w:r w:rsidR="00A9561F" w:rsidRPr="00A9561F">
        <w:rPr>
          <w:sz w:val="28"/>
          <w:szCs w:val="28"/>
          <w:lang w:eastAsia="en-US"/>
        </w:rPr>
        <w:t xml:space="preserve"> ситуаци</w:t>
      </w:r>
      <w:r w:rsidR="00DF0682">
        <w:rPr>
          <w:sz w:val="28"/>
          <w:szCs w:val="28"/>
          <w:lang w:eastAsia="en-US"/>
        </w:rPr>
        <w:t>и</w:t>
      </w:r>
      <w:r w:rsidR="00A9561F" w:rsidRPr="00A9561F">
        <w:rPr>
          <w:sz w:val="28"/>
          <w:szCs w:val="28"/>
          <w:lang w:eastAsia="en-US"/>
        </w:rPr>
        <w:t>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традиционные (фронтальные, подгрупповые, индивидуальные занятия).</w:t>
      </w:r>
    </w:p>
    <w:p w:rsidR="00A9561F" w:rsidRDefault="00A9561F" w:rsidP="00A9561F">
      <w:pPr>
        <w:ind w:right="180" w:firstLine="780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 xml:space="preserve">Занятие рассматривается как </w:t>
      </w:r>
      <w:r w:rsidR="00085250">
        <w:rPr>
          <w:sz w:val="28"/>
          <w:szCs w:val="28"/>
          <w:lang w:eastAsia="en-US"/>
        </w:rPr>
        <w:t>процесс</w:t>
      </w:r>
      <w:r w:rsidRPr="00A9561F">
        <w:rPr>
          <w:sz w:val="28"/>
          <w:szCs w:val="28"/>
          <w:lang w:eastAsia="en-US"/>
        </w:rPr>
        <w:t>, занимательн</w:t>
      </w:r>
      <w:r w:rsidR="00085250">
        <w:rPr>
          <w:sz w:val="28"/>
          <w:szCs w:val="28"/>
          <w:lang w:eastAsia="en-US"/>
        </w:rPr>
        <w:t>ый</w:t>
      </w:r>
      <w:r w:rsidR="00822A54">
        <w:rPr>
          <w:sz w:val="28"/>
          <w:szCs w:val="28"/>
          <w:lang w:eastAsia="en-US"/>
        </w:rPr>
        <w:t xml:space="preserve"> </w:t>
      </w:r>
      <w:r w:rsidR="00085250">
        <w:rPr>
          <w:sz w:val="28"/>
          <w:szCs w:val="28"/>
          <w:lang w:eastAsia="en-US"/>
        </w:rPr>
        <w:t xml:space="preserve">познавательный </w:t>
      </w:r>
      <w:r w:rsidRPr="00A9561F">
        <w:rPr>
          <w:sz w:val="28"/>
          <w:szCs w:val="28"/>
          <w:lang w:eastAsia="en-US"/>
        </w:rPr>
        <w:t>и интересн</w:t>
      </w:r>
      <w:r w:rsidR="00085250">
        <w:rPr>
          <w:sz w:val="28"/>
          <w:szCs w:val="28"/>
          <w:lang w:eastAsia="en-US"/>
        </w:rPr>
        <w:t>ый</w:t>
      </w:r>
      <w:r w:rsidRPr="00A9561F">
        <w:rPr>
          <w:sz w:val="28"/>
          <w:szCs w:val="28"/>
          <w:lang w:eastAsia="en-US"/>
        </w:rPr>
        <w:t xml:space="preserve"> детям, развивающ</w:t>
      </w:r>
      <w:r w:rsidR="00085250">
        <w:rPr>
          <w:sz w:val="28"/>
          <w:szCs w:val="28"/>
          <w:lang w:eastAsia="en-US"/>
        </w:rPr>
        <w:t>ий</w:t>
      </w:r>
      <w:r w:rsidRPr="00A9561F">
        <w:rPr>
          <w:sz w:val="28"/>
          <w:szCs w:val="28"/>
          <w:lang w:eastAsia="en-US"/>
        </w:rPr>
        <w:t xml:space="preserve"> их; </w:t>
      </w:r>
      <w:r w:rsidR="00ED4310">
        <w:rPr>
          <w:sz w:val="28"/>
          <w:szCs w:val="28"/>
          <w:lang w:eastAsia="en-US"/>
        </w:rPr>
        <w:t>обучение</w:t>
      </w:r>
      <w:r w:rsidRPr="00A9561F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lastRenderedPageBreak/>
        <w:t>направленн</w:t>
      </w:r>
      <w:r w:rsidR="00ED4310">
        <w:rPr>
          <w:sz w:val="28"/>
          <w:szCs w:val="28"/>
          <w:lang w:eastAsia="en-US"/>
        </w:rPr>
        <w:t>о</w:t>
      </w:r>
      <w:r w:rsidRPr="00A9561F">
        <w:rPr>
          <w:sz w:val="28"/>
          <w:szCs w:val="28"/>
          <w:lang w:eastAsia="en-US"/>
        </w:rPr>
        <w:t xml:space="preserve">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AA31FB" w:rsidRDefault="00A9561F" w:rsidP="00AA31FB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</w:t>
      </w:r>
      <w:r w:rsidR="00E82B95">
        <w:rPr>
          <w:color w:val="000000"/>
          <w:sz w:val="28"/>
          <w:szCs w:val="28"/>
          <w:lang w:eastAsia="en-US"/>
        </w:rPr>
        <w:t>П ДО и АОП ДО</w:t>
      </w:r>
      <w:r w:rsidR="006E5157">
        <w:rPr>
          <w:color w:val="000000"/>
          <w:sz w:val="28"/>
          <w:szCs w:val="28"/>
          <w:lang w:eastAsia="en-US"/>
        </w:rPr>
        <w:t xml:space="preserve"> ГК</w:t>
      </w:r>
      <w:r>
        <w:rPr>
          <w:color w:val="000000"/>
          <w:sz w:val="28"/>
          <w:szCs w:val="28"/>
          <w:lang w:eastAsia="en-US"/>
        </w:rPr>
        <w:t>ДОУ</w:t>
      </w:r>
      <w:r w:rsidRPr="00A9561F">
        <w:rPr>
          <w:color w:val="000000"/>
          <w:sz w:val="28"/>
          <w:szCs w:val="28"/>
          <w:lang w:eastAsia="en-US"/>
        </w:rPr>
        <w:t xml:space="preserve"> определя</w:t>
      </w:r>
      <w:r w:rsidR="00E82B95">
        <w:rPr>
          <w:color w:val="000000"/>
          <w:sz w:val="28"/>
          <w:szCs w:val="28"/>
          <w:lang w:eastAsia="en-US"/>
        </w:rPr>
        <w:t>ют</w:t>
      </w:r>
      <w:r w:rsidRPr="00A9561F">
        <w:rPr>
          <w:color w:val="000000"/>
          <w:sz w:val="28"/>
          <w:szCs w:val="28"/>
          <w:lang w:eastAsia="en-US"/>
        </w:rPr>
        <w:t xml:space="preserve"> содержание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организацию образовательного процесса</w:t>
      </w:r>
      <w:r w:rsidR="00CE385E">
        <w:rPr>
          <w:color w:val="000000"/>
          <w:sz w:val="28"/>
          <w:szCs w:val="28"/>
          <w:lang w:eastAsia="en-US"/>
        </w:rPr>
        <w:t>,</w:t>
      </w:r>
      <w:r w:rsidRPr="00A9561F">
        <w:rPr>
          <w:color w:val="000000"/>
          <w:sz w:val="28"/>
          <w:szCs w:val="28"/>
          <w:lang w:eastAsia="en-US"/>
        </w:rPr>
        <w:t xml:space="preserve"> для детей </w:t>
      </w:r>
      <w:r w:rsidR="00E82B95">
        <w:rPr>
          <w:color w:val="000000"/>
          <w:sz w:val="28"/>
          <w:szCs w:val="28"/>
          <w:lang w:eastAsia="en-US"/>
        </w:rPr>
        <w:t xml:space="preserve">посещающих общеобразовательные и компенсирующие (логопедические) группы </w:t>
      </w:r>
      <w:r w:rsidRPr="00A9561F">
        <w:rPr>
          <w:color w:val="000000"/>
          <w:sz w:val="28"/>
          <w:szCs w:val="28"/>
          <w:lang w:eastAsia="en-US"/>
        </w:rPr>
        <w:t>дошкольного возраста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направлен</w:t>
      </w:r>
      <w:r w:rsidR="00E82B95">
        <w:rPr>
          <w:color w:val="000000"/>
          <w:sz w:val="28"/>
          <w:szCs w:val="28"/>
          <w:lang w:eastAsia="en-US"/>
        </w:rPr>
        <w:t>ы</w:t>
      </w:r>
      <w:r w:rsidRPr="00A9561F">
        <w:rPr>
          <w:color w:val="000000"/>
          <w:sz w:val="28"/>
          <w:szCs w:val="28"/>
          <w:lang w:eastAsia="en-US"/>
        </w:rPr>
        <w:t xml:space="preserve"> на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формирование общей культуры, развитие физических, интеллектуальных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личностных качеств, обеспечивающих социальную успешность, сохранение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основании режима дня, сетки занятий, которые не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превышают норм</w:t>
      </w:r>
      <w:r>
        <w:rPr>
          <w:color w:val="000000"/>
          <w:sz w:val="28"/>
          <w:szCs w:val="28"/>
          <w:lang w:eastAsia="en-US"/>
        </w:rPr>
        <w:t>ы</w:t>
      </w:r>
      <w:r w:rsidRPr="00A9561F">
        <w:rPr>
          <w:color w:val="000000"/>
          <w:sz w:val="28"/>
          <w:szCs w:val="28"/>
          <w:lang w:eastAsia="en-US"/>
        </w:rPr>
        <w:t xml:space="preserve"> предельно допустимых нагрузок, соответствуют требованиям СанПиН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="006E5157">
        <w:rPr>
          <w:color w:val="000000"/>
          <w:sz w:val="28"/>
          <w:szCs w:val="28"/>
          <w:lang w:eastAsia="en-US"/>
        </w:rPr>
        <w:t>организуются педагогами ГК</w:t>
      </w:r>
      <w:r w:rsidRPr="00A9561F">
        <w:rPr>
          <w:color w:val="000000"/>
          <w:sz w:val="28"/>
          <w:szCs w:val="28"/>
          <w:lang w:eastAsia="en-US"/>
        </w:rPr>
        <w:t>ДОУ на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основании перспективного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календарно-тематического планирования.</w:t>
      </w:r>
    </w:p>
    <w:p w:rsidR="00A9561F" w:rsidRPr="00A9561F" w:rsidRDefault="00A9561F" w:rsidP="00AA31FB">
      <w:pPr>
        <w:ind w:firstLine="720"/>
        <w:jc w:val="both"/>
        <w:rPr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Продолжительность занятий соответствует СанПиН 1.2.3685-21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составляет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группах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детьми: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1,5 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3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до10минут;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3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4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15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4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5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20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5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6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25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6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="00AA31FB">
        <w:rPr>
          <w:color w:val="000000"/>
          <w:sz w:val="28"/>
          <w:szCs w:val="28"/>
          <w:lang w:eastAsia="en-US"/>
        </w:rPr>
        <w:t xml:space="preserve">7 </w:t>
      </w:r>
      <w:r w:rsidRPr="00A9561F">
        <w:rPr>
          <w:color w:val="000000"/>
          <w:sz w:val="28"/>
          <w:szCs w:val="28"/>
          <w:lang w:eastAsia="en-US"/>
        </w:rPr>
        <w:t>лет</w:t>
      </w:r>
      <w:r w:rsidR="00AA31FB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30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минут.</w:t>
      </w:r>
    </w:p>
    <w:p w:rsidR="00A9561F" w:rsidRDefault="00A9561F" w:rsidP="00AA31F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Между занятиями предусмотрены перерывы продолжительностью не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менее 10</w:t>
      </w:r>
      <w:r w:rsidR="006E5157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минут.</w:t>
      </w:r>
    </w:p>
    <w:p w:rsidR="00AA31FB" w:rsidRDefault="00A9561F" w:rsidP="00AA31F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D4310">
        <w:rPr>
          <w:color w:val="000000"/>
          <w:sz w:val="28"/>
          <w:szCs w:val="28"/>
          <w:lang w:eastAsia="en-US"/>
        </w:rPr>
        <w:t>Образовательная деятельность</w:t>
      </w:r>
      <w:r w:rsidRPr="00A9561F">
        <w:rPr>
          <w:color w:val="000000"/>
          <w:sz w:val="28"/>
          <w:szCs w:val="28"/>
          <w:lang w:eastAsia="en-US"/>
        </w:rPr>
        <w:t xml:space="preserve">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детьми строится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учетом индивидуальных особенностей детей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их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способностей. Выявление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развитие способностей воспитанников осуществляется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любых формах образовательного процесса.</w:t>
      </w:r>
      <w:r w:rsidR="00ED4310" w:rsidRPr="00ED4310">
        <w:t xml:space="preserve"> </w:t>
      </w:r>
      <w:r w:rsidR="00ED4310" w:rsidRPr="00ED4310">
        <w:rPr>
          <w:color w:val="000000"/>
          <w:sz w:val="28"/>
          <w:szCs w:val="28"/>
          <w:lang w:eastAsia="en-US"/>
        </w:rPr>
        <w:t>Основной формой детской деятельности является игра</w:t>
      </w:r>
      <w:r w:rsidR="00ED4310">
        <w:rPr>
          <w:color w:val="000000"/>
          <w:sz w:val="28"/>
          <w:szCs w:val="28"/>
          <w:lang w:eastAsia="en-US"/>
        </w:rPr>
        <w:t>, поэтому в своей работе с воспитанниками педагоги используют игровые приемы для подачи нового и закрепления предыдущего материала</w:t>
      </w:r>
      <w:r w:rsidR="00ED4310" w:rsidRPr="00ED4310">
        <w:rPr>
          <w:color w:val="000000"/>
          <w:sz w:val="28"/>
          <w:szCs w:val="28"/>
          <w:lang w:eastAsia="en-US"/>
        </w:rPr>
        <w:t>.</w:t>
      </w:r>
    </w:p>
    <w:p w:rsidR="00A9561F" w:rsidRDefault="00A9561F" w:rsidP="00B57D58">
      <w:pPr>
        <w:ind w:firstLine="709"/>
        <w:jc w:val="both"/>
        <w:rPr>
          <w:sz w:val="28"/>
          <w:szCs w:val="28"/>
          <w:lang w:eastAsia="en-US"/>
        </w:rPr>
      </w:pPr>
      <w:r w:rsidRPr="00ED4310">
        <w:rPr>
          <w:sz w:val="28"/>
          <w:szCs w:val="28"/>
          <w:lang w:eastAsia="en-US"/>
        </w:rPr>
        <w:t>В</w:t>
      </w:r>
      <w:r w:rsidR="00650C7C" w:rsidRPr="00ED4310">
        <w:rPr>
          <w:sz w:val="28"/>
          <w:szCs w:val="28"/>
          <w:lang w:eastAsia="en-US"/>
        </w:rPr>
        <w:t xml:space="preserve"> </w:t>
      </w:r>
      <w:r w:rsidRPr="00ED4310">
        <w:rPr>
          <w:sz w:val="28"/>
          <w:szCs w:val="28"/>
          <w:lang w:eastAsia="en-US"/>
        </w:rPr>
        <w:t>течение года</w:t>
      </w:r>
      <w:r w:rsidRPr="00A9561F">
        <w:rPr>
          <w:color w:val="000000"/>
          <w:sz w:val="28"/>
          <w:szCs w:val="28"/>
          <w:lang w:eastAsia="en-US"/>
        </w:rPr>
        <w:t xml:space="preserve"> проводилась систематическая работа, направленная на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сохранение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укрепление физического, психического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эмоционального здоровья детей</w:t>
      </w:r>
      <w:r w:rsidR="003A0652">
        <w:rPr>
          <w:color w:val="000000"/>
          <w:sz w:val="28"/>
          <w:szCs w:val="28"/>
          <w:lang w:eastAsia="en-US"/>
        </w:rPr>
        <w:t>.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="003A0652">
        <w:rPr>
          <w:color w:val="000000"/>
          <w:sz w:val="28"/>
          <w:szCs w:val="28"/>
          <w:lang w:eastAsia="en-US"/>
        </w:rPr>
        <w:t>Пр</w:t>
      </w:r>
      <w:r w:rsidRPr="00A9561F">
        <w:rPr>
          <w:color w:val="000000"/>
          <w:sz w:val="28"/>
          <w:szCs w:val="28"/>
          <w:lang w:eastAsia="en-US"/>
        </w:rPr>
        <w:t>о</w:t>
      </w:r>
      <w:r w:rsidR="003A0652">
        <w:rPr>
          <w:color w:val="000000"/>
          <w:sz w:val="28"/>
          <w:szCs w:val="28"/>
          <w:lang w:eastAsia="en-US"/>
        </w:rPr>
        <w:t>ведены консультации для педагогов</w:t>
      </w:r>
      <w:r w:rsidR="00684D72">
        <w:rPr>
          <w:color w:val="000000"/>
          <w:sz w:val="28"/>
          <w:szCs w:val="28"/>
          <w:lang w:eastAsia="en-US"/>
        </w:rPr>
        <w:t xml:space="preserve"> «Развитие предметно-пространственной среды, как ведущий фактор обогащения всестороннего развития ребенка», «Стили педагогического общения с детьми», </w:t>
      </w:r>
      <w:r w:rsidR="003A0652">
        <w:rPr>
          <w:color w:val="000000"/>
          <w:sz w:val="28"/>
          <w:szCs w:val="28"/>
          <w:lang w:eastAsia="en-US"/>
        </w:rPr>
        <w:t>«</w:t>
      </w:r>
      <w:r w:rsidR="00684D72">
        <w:rPr>
          <w:color w:val="000000"/>
          <w:sz w:val="28"/>
          <w:szCs w:val="28"/>
          <w:lang w:eastAsia="en-US"/>
        </w:rPr>
        <w:t>Организация профилактической, оздоровительной и образовательной деятельности с детьми в летний период</w:t>
      </w:r>
      <w:r w:rsidR="003A0652">
        <w:rPr>
          <w:color w:val="000000"/>
          <w:sz w:val="28"/>
          <w:szCs w:val="28"/>
          <w:lang w:eastAsia="en-US"/>
        </w:rPr>
        <w:t>», «Ф</w:t>
      </w:r>
      <w:r w:rsidR="003A0652" w:rsidRPr="003A0652">
        <w:rPr>
          <w:color w:val="000000"/>
          <w:sz w:val="28"/>
          <w:szCs w:val="28"/>
          <w:lang w:eastAsia="en-US"/>
        </w:rPr>
        <w:t>ормировани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ЗОЖ у дошкольников</w:t>
      </w:r>
      <w:r w:rsidR="003A0652">
        <w:rPr>
          <w:color w:val="000000"/>
          <w:sz w:val="28"/>
          <w:szCs w:val="28"/>
          <w:lang w:eastAsia="en-US"/>
        </w:rPr>
        <w:t>», педагогический совет «</w:t>
      </w:r>
      <w:r w:rsidR="00684D72">
        <w:rPr>
          <w:color w:val="000000"/>
          <w:sz w:val="28"/>
          <w:szCs w:val="28"/>
          <w:lang w:eastAsia="en-US"/>
        </w:rPr>
        <w:t>Обеспечение оздоровительной направленности физического развития детей в детском саду посредствам проведения прогулок</w:t>
      </w:r>
      <w:r w:rsidR="003A0652">
        <w:rPr>
          <w:color w:val="000000"/>
          <w:sz w:val="28"/>
          <w:szCs w:val="28"/>
          <w:lang w:eastAsia="en-US"/>
        </w:rPr>
        <w:t xml:space="preserve">», </w:t>
      </w:r>
      <w:r w:rsidR="003A0652" w:rsidRPr="003A0652">
        <w:rPr>
          <w:color w:val="000000"/>
          <w:sz w:val="28"/>
          <w:szCs w:val="28"/>
          <w:lang w:eastAsia="en-US"/>
        </w:rPr>
        <w:t xml:space="preserve">на котором раскрыты вопросы: «Эффективность используемых форм и методов организации работы в </w:t>
      </w:r>
      <w:r w:rsidR="004645B5">
        <w:rPr>
          <w:color w:val="000000"/>
          <w:sz w:val="28"/>
          <w:szCs w:val="28"/>
          <w:lang w:eastAsia="en-US"/>
        </w:rPr>
        <w:t>ГК</w:t>
      </w:r>
      <w:r w:rsidR="003A0652" w:rsidRPr="003A0652">
        <w:rPr>
          <w:color w:val="000000"/>
          <w:sz w:val="28"/>
          <w:szCs w:val="28"/>
          <w:lang w:eastAsia="en-US"/>
        </w:rPr>
        <w:t>ДОУ по сохранению и укреплению здоровья детей», «</w:t>
      </w:r>
      <w:r w:rsidR="003A0652">
        <w:rPr>
          <w:color w:val="000000"/>
          <w:sz w:val="28"/>
          <w:szCs w:val="28"/>
          <w:lang w:eastAsia="en-US"/>
        </w:rPr>
        <w:t>Э</w:t>
      </w:r>
      <w:r w:rsidR="003A0652" w:rsidRPr="003A0652">
        <w:rPr>
          <w:color w:val="000000"/>
          <w:sz w:val="28"/>
          <w:szCs w:val="28"/>
          <w:lang w:eastAsia="en-US"/>
        </w:rPr>
        <w:t>ффективны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форм</w:t>
      </w:r>
      <w:r w:rsidR="003A0652">
        <w:rPr>
          <w:color w:val="000000"/>
          <w:sz w:val="28"/>
          <w:szCs w:val="28"/>
          <w:lang w:eastAsia="en-US"/>
        </w:rPr>
        <w:t>ы</w:t>
      </w:r>
      <w:r w:rsidR="003A0652" w:rsidRPr="003A0652">
        <w:rPr>
          <w:color w:val="000000"/>
          <w:sz w:val="28"/>
          <w:szCs w:val="28"/>
          <w:lang w:eastAsia="en-US"/>
        </w:rPr>
        <w:t>, инновационны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подход</w:t>
      </w:r>
      <w:r w:rsidR="003A0652">
        <w:rPr>
          <w:color w:val="000000"/>
          <w:sz w:val="28"/>
          <w:szCs w:val="28"/>
          <w:lang w:eastAsia="en-US"/>
        </w:rPr>
        <w:t>ы</w:t>
      </w:r>
      <w:r w:rsidR="003A0652" w:rsidRPr="003A0652">
        <w:rPr>
          <w:color w:val="000000"/>
          <w:sz w:val="28"/>
          <w:szCs w:val="28"/>
          <w:lang w:eastAsia="en-US"/>
        </w:rPr>
        <w:t xml:space="preserve"> и новы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технологи</w:t>
      </w:r>
      <w:r w:rsidR="003A0652">
        <w:rPr>
          <w:color w:val="000000"/>
          <w:sz w:val="28"/>
          <w:szCs w:val="28"/>
          <w:lang w:eastAsia="en-US"/>
        </w:rPr>
        <w:t>и</w:t>
      </w:r>
      <w:r w:rsidR="003A0652" w:rsidRPr="003A0652">
        <w:rPr>
          <w:color w:val="000000"/>
          <w:sz w:val="28"/>
          <w:szCs w:val="28"/>
          <w:lang w:eastAsia="en-US"/>
        </w:rPr>
        <w:t xml:space="preserve"> при организации работы </w:t>
      </w:r>
      <w:r w:rsidR="004645B5">
        <w:rPr>
          <w:color w:val="000000"/>
          <w:sz w:val="28"/>
          <w:szCs w:val="28"/>
          <w:lang w:eastAsia="en-US"/>
        </w:rPr>
        <w:t>ГК</w:t>
      </w:r>
      <w:r w:rsidR="003A0652" w:rsidRPr="003A0652">
        <w:rPr>
          <w:color w:val="000000"/>
          <w:sz w:val="28"/>
          <w:szCs w:val="28"/>
          <w:lang w:eastAsia="en-US"/>
        </w:rPr>
        <w:t>ДОУ по сохранению и укреплению здоровья детей»</w:t>
      </w:r>
      <w:r w:rsidRPr="00A9561F">
        <w:rPr>
          <w:color w:val="000000"/>
          <w:sz w:val="28"/>
          <w:szCs w:val="28"/>
          <w:lang w:eastAsia="en-US"/>
        </w:rPr>
        <w:t xml:space="preserve">. Педагоги </w:t>
      </w:r>
      <w:r w:rsidR="004645B5">
        <w:rPr>
          <w:color w:val="000000"/>
          <w:sz w:val="28"/>
          <w:szCs w:val="28"/>
          <w:lang w:eastAsia="en-US"/>
        </w:rPr>
        <w:lastRenderedPageBreak/>
        <w:t>ГК</w:t>
      </w:r>
      <w:r w:rsidRPr="00A9561F">
        <w:rPr>
          <w:color w:val="000000"/>
          <w:sz w:val="28"/>
          <w:szCs w:val="28"/>
          <w:lang w:eastAsia="en-US"/>
        </w:rPr>
        <w:t>ДОУ ежегодно при организации образовательного процесса учитывают уровень здоровья детей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строят образовательную деятельность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учетом здоровья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="003A0652">
        <w:rPr>
          <w:color w:val="000000"/>
          <w:sz w:val="28"/>
          <w:szCs w:val="28"/>
          <w:lang w:eastAsia="en-US"/>
        </w:rPr>
        <w:t xml:space="preserve">их </w:t>
      </w:r>
      <w:r w:rsidRPr="00A9561F">
        <w:rPr>
          <w:color w:val="000000"/>
          <w:sz w:val="28"/>
          <w:szCs w:val="28"/>
          <w:lang w:eastAsia="en-US"/>
        </w:rPr>
        <w:t>индивидуальных особенностей.</w:t>
      </w:r>
    </w:p>
    <w:p w:rsidR="00A9561F" w:rsidRDefault="00A9561F" w:rsidP="00B57D5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В</w:t>
      </w:r>
      <w:r w:rsidR="00A02E61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202</w:t>
      </w:r>
      <w:r w:rsidR="004645B5">
        <w:rPr>
          <w:color w:val="000000"/>
          <w:sz w:val="28"/>
          <w:szCs w:val="28"/>
          <w:lang w:eastAsia="en-US"/>
        </w:rPr>
        <w:t xml:space="preserve">4 </w:t>
      </w:r>
      <w:r w:rsidRPr="00A9561F">
        <w:rPr>
          <w:color w:val="000000"/>
          <w:sz w:val="28"/>
          <w:szCs w:val="28"/>
          <w:lang w:eastAsia="en-US"/>
        </w:rPr>
        <w:t>году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 xml:space="preserve">рамках патриотического воспитания </w:t>
      </w:r>
      <w:r w:rsidR="004645B5">
        <w:rPr>
          <w:color w:val="000000"/>
          <w:sz w:val="28"/>
          <w:szCs w:val="28"/>
          <w:lang w:eastAsia="en-US"/>
        </w:rPr>
        <w:t>продолжа</w:t>
      </w:r>
      <w:r w:rsidRPr="00A9561F">
        <w:rPr>
          <w:color w:val="000000"/>
          <w:sz w:val="28"/>
          <w:szCs w:val="28"/>
          <w:lang w:eastAsia="en-US"/>
        </w:rPr>
        <w:t>лась работа по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формированию представлений о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государственной символике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 xml:space="preserve">РФ: </w:t>
      </w:r>
      <w:r w:rsidR="004645B5">
        <w:rPr>
          <w:color w:val="000000"/>
          <w:sz w:val="28"/>
          <w:szCs w:val="28"/>
          <w:lang w:eastAsia="en-US"/>
        </w:rPr>
        <w:t>зна</w:t>
      </w:r>
      <w:r w:rsidRPr="00A9561F">
        <w:rPr>
          <w:color w:val="000000"/>
          <w:sz w:val="28"/>
          <w:szCs w:val="28"/>
          <w:lang w:eastAsia="en-US"/>
        </w:rPr>
        <w:t>ние</w:t>
      </w:r>
      <w:r w:rsidR="003A0652">
        <w:rPr>
          <w:color w:val="000000"/>
          <w:sz w:val="28"/>
          <w:szCs w:val="28"/>
          <w:lang w:eastAsia="en-US"/>
        </w:rPr>
        <w:t xml:space="preserve"> государственных символов: герб, флаг</w:t>
      </w:r>
      <w:r w:rsidRPr="00A9561F">
        <w:rPr>
          <w:color w:val="000000"/>
          <w:sz w:val="28"/>
          <w:szCs w:val="28"/>
          <w:lang w:eastAsia="en-US"/>
        </w:rPr>
        <w:t xml:space="preserve">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гимн РФ. Деятельность была направлена на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формирование у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дошкольников ответственного отношения к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государственным символам страны.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хол</w:t>
      </w:r>
      <w:r w:rsidR="00650C7C">
        <w:rPr>
          <w:color w:val="000000"/>
          <w:sz w:val="28"/>
          <w:szCs w:val="28"/>
          <w:lang w:eastAsia="en-US"/>
        </w:rPr>
        <w:t>л</w:t>
      </w:r>
      <w:r w:rsidRPr="00A9561F">
        <w:rPr>
          <w:color w:val="000000"/>
          <w:sz w:val="28"/>
          <w:szCs w:val="28"/>
          <w:lang w:eastAsia="en-US"/>
        </w:rPr>
        <w:t>е коридора (1-й этаж) оформлен</w:t>
      </w:r>
      <w:r w:rsidR="00D4799D">
        <w:rPr>
          <w:color w:val="000000"/>
          <w:sz w:val="28"/>
          <w:szCs w:val="28"/>
          <w:lang w:eastAsia="en-US"/>
        </w:rPr>
        <w:t>ы</w:t>
      </w:r>
      <w:r w:rsidRPr="00A9561F">
        <w:rPr>
          <w:color w:val="000000"/>
          <w:sz w:val="28"/>
          <w:szCs w:val="28"/>
          <w:lang w:eastAsia="en-US"/>
        </w:rPr>
        <w:t xml:space="preserve"> стенд</w:t>
      </w:r>
      <w:r w:rsidR="00D4799D">
        <w:rPr>
          <w:color w:val="000000"/>
          <w:sz w:val="28"/>
          <w:szCs w:val="28"/>
          <w:lang w:eastAsia="en-US"/>
        </w:rPr>
        <w:t>ы</w:t>
      </w:r>
      <w:r w:rsidR="00BF1C3C">
        <w:rPr>
          <w:color w:val="000000"/>
          <w:sz w:val="28"/>
          <w:szCs w:val="28"/>
          <w:lang w:eastAsia="en-US"/>
        </w:rPr>
        <w:t xml:space="preserve"> </w:t>
      </w:r>
      <w:r w:rsidR="00D4799D">
        <w:rPr>
          <w:color w:val="000000"/>
          <w:sz w:val="28"/>
          <w:szCs w:val="28"/>
          <w:lang w:eastAsia="en-US"/>
        </w:rPr>
        <w:t>«</w:t>
      </w:r>
      <w:r w:rsidR="004645B5">
        <w:rPr>
          <w:color w:val="000000"/>
          <w:sz w:val="28"/>
          <w:szCs w:val="28"/>
          <w:lang w:eastAsia="en-US"/>
        </w:rPr>
        <w:t>Я познаю</w:t>
      </w:r>
      <w:r w:rsidR="00D4799D">
        <w:rPr>
          <w:color w:val="000000"/>
          <w:sz w:val="28"/>
          <w:szCs w:val="28"/>
          <w:lang w:eastAsia="en-US"/>
        </w:rPr>
        <w:t xml:space="preserve"> Росси</w:t>
      </w:r>
      <w:r w:rsidR="004645B5">
        <w:rPr>
          <w:color w:val="000000"/>
          <w:sz w:val="28"/>
          <w:szCs w:val="28"/>
          <w:lang w:eastAsia="en-US"/>
        </w:rPr>
        <w:t>ю</w:t>
      </w:r>
      <w:r w:rsidR="00D4799D">
        <w:rPr>
          <w:color w:val="000000"/>
          <w:sz w:val="28"/>
          <w:szCs w:val="28"/>
          <w:lang w:eastAsia="en-US"/>
        </w:rPr>
        <w:t xml:space="preserve">» </w:t>
      </w:r>
      <w:r w:rsidR="004645B5">
        <w:rPr>
          <w:color w:val="000000"/>
          <w:sz w:val="28"/>
          <w:szCs w:val="28"/>
          <w:lang w:eastAsia="en-US"/>
        </w:rPr>
        <w:t>(2-й этаж)</w:t>
      </w:r>
      <w:r w:rsidR="00D4799D">
        <w:rPr>
          <w:color w:val="000000"/>
          <w:sz w:val="28"/>
          <w:szCs w:val="28"/>
          <w:lang w:eastAsia="en-US"/>
        </w:rPr>
        <w:t xml:space="preserve"> «</w:t>
      </w:r>
      <w:r w:rsidR="004645B5">
        <w:rPr>
          <w:color w:val="000000"/>
          <w:sz w:val="28"/>
          <w:szCs w:val="28"/>
          <w:lang w:eastAsia="en-US"/>
        </w:rPr>
        <w:t>Помним! Гордимся! Наследуем!</w:t>
      </w:r>
      <w:r w:rsidR="00D4799D">
        <w:rPr>
          <w:color w:val="000000"/>
          <w:sz w:val="28"/>
          <w:szCs w:val="28"/>
          <w:lang w:eastAsia="en-US"/>
        </w:rPr>
        <w:t>»</w:t>
      </w:r>
      <w:r w:rsidR="004645B5">
        <w:rPr>
          <w:color w:val="000000"/>
          <w:sz w:val="28"/>
          <w:szCs w:val="28"/>
          <w:lang w:eastAsia="en-US"/>
        </w:rPr>
        <w:t>, «Города-герои Великой Отечественной войны», «Пока мы помним, мы живем», «Памятные места нашего города»</w:t>
      </w:r>
      <w:r w:rsidR="00D4799D">
        <w:rPr>
          <w:color w:val="000000"/>
          <w:sz w:val="28"/>
          <w:szCs w:val="28"/>
          <w:lang w:eastAsia="en-US"/>
        </w:rPr>
        <w:t xml:space="preserve">. Во всех группах дошкольного учреждения </w:t>
      </w:r>
      <w:r w:rsidR="000039B0">
        <w:rPr>
          <w:color w:val="000000"/>
          <w:sz w:val="28"/>
          <w:szCs w:val="28"/>
          <w:lang w:eastAsia="en-US"/>
        </w:rPr>
        <w:t>обновле</w:t>
      </w:r>
      <w:r w:rsidR="00D4799D">
        <w:rPr>
          <w:color w:val="000000"/>
          <w:sz w:val="28"/>
          <w:szCs w:val="28"/>
          <w:lang w:eastAsia="en-US"/>
        </w:rPr>
        <w:t xml:space="preserve">ны </w:t>
      </w:r>
      <w:r w:rsidR="000039B0">
        <w:rPr>
          <w:color w:val="000000"/>
          <w:sz w:val="28"/>
          <w:szCs w:val="28"/>
          <w:lang w:eastAsia="en-US"/>
        </w:rPr>
        <w:t>патриотические уголки, приобретены куклы в русских народных костюмах, литература по возрастам о России, дидактические, настольно-печатные игры, макеты «русской избы», предметов быта</w:t>
      </w:r>
      <w:r w:rsidRPr="00A9561F">
        <w:rPr>
          <w:color w:val="000000"/>
          <w:sz w:val="28"/>
          <w:szCs w:val="28"/>
          <w:lang w:eastAsia="en-US"/>
        </w:rPr>
        <w:t>.</w:t>
      </w:r>
      <w:r w:rsidR="00404B4E">
        <w:rPr>
          <w:color w:val="000000"/>
          <w:sz w:val="28"/>
          <w:szCs w:val="28"/>
          <w:lang w:eastAsia="en-US"/>
        </w:rPr>
        <w:t xml:space="preserve"> Воспитанники с педагогами и родителями не однократно принимали участия в акциях «Посылка солдату», </w:t>
      </w:r>
      <w:r w:rsidR="00643AD8">
        <w:rPr>
          <w:color w:val="000000"/>
          <w:sz w:val="28"/>
          <w:szCs w:val="28"/>
          <w:lang w:eastAsia="en-US"/>
        </w:rPr>
        <w:t xml:space="preserve">«Тепло для героя», «Нашим защитникам», </w:t>
      </w:r>
      <w:r w:rsidR="006B54B7">
        <w:rPr>
          <w:color w:val="000000"/>
          <w:sz w:val="28"/>
          <w:szCs w:val="28"/>
          <w:lang w:eastAsia="en-US"/>
        </w:rPr>
        <w:t>с</w:t>
      </w:r>
      <w:r w:rsidR="00643AD8">
        <w:rPr>
          <w:color w:val="000000"/>
          <w:sz w:val="28"/>
          <w:szCs w:val="28"/>
          <w:lang w:eastAsia="en-US"/>
        </w:rPr>
        <w:t xml:space="preserve"> теплотой готовят подарки, сувениры, открытки, небольшие обереги, совместно со взрослыми пишут письма, рисуют рисунки.</w:t>
      </w:r>
    </w:p>
    <w:p w:rsidR="002846E8" w:rsidRDefault="00A9561F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 xml:space="preserve">рамках реализации плана мероприятий, приуроченных к Году </w:t>
      </w:r>
      <w:r w:rsidR="000039B0">
        <w:rPr>
          <w:color w:val="000000"/>
          <w:sz w:val="28"/>
          <w:szCs w:val="28"/>
          <w:lang w:eastAsia="en-US"/>
        </w:rPr>
        <w:t>семьи</w:t>
      </w:r>
      <w:r w:rsidRPr="00A9561F">
        <w:rPr>
          <w:color w:val="000000"/>
          <w:sz w:val="28"/>
          <w:szCs w:val="28"/>
          <w:lang w:eastAsia="en-US"/>
        </w:rPr>
        <w:t>,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течение года со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всеми участниками образовательных отношений были проведены тематические мероприятия</w:t>
      </w:r>
      <w:r w:rsidR="002846E8">
        <w:rPr>
          <w:color w:val="000000"/>
          <w:sz w:val="28"/>
          <w:szCs w:val="28"/>
          <w:lang w:eastAsia="en-US"/>
        </w:rPr>
        <w:t>:</w:t>
      </w:r>
    </w:p>
    <w:p w:rsidR="002846E8" w:rsidRDefault="002846E8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2846E8">
        <w:rPr>
          <w:color w:val="000000"/>
          <w:sz w:val="28"/>
          <w:szCs w:val="28"/>
          <w:lang w:eastAsia="en-US"/>
        </w:rPr>
        <w:t>познавательно-тематическ</w:t>
      </w:r>
      <w:r w:rsidR="00157CC8">
        <w:rPr>
          <w:color w:val="000000"/>
          <w:sz w:val="28"/>
          <w:szCs w:val="28"/>
          <w:lang w:eastAsia="en-US"/>
        </w:rPr>
        <w:t>ие</w:t>
      </w:r>
      <w:r w:rsidRPr="002846E8">
        <w:rPr>
          <w:color w:val="000000"/>
          <w:sz w:val="28"/>
          <w:szCs w:val="28"/>
          <w:lang w:eastAsia="en-US"/>
        </w:rPr>
        <w:t xml:space="preserve"> развлечения «В гостях у Витаминки»</w:t>
      </w:r>
      <w:r>
        <w:rPr>
          <w:color w:val="000000"/>
          <w:sz w:val="28"/>
          <w:szCs w:val="28"/>
          <w:lang w:eastAsia="en-US"/>
        </w:rPr>
        <w:t>, «</w:t>
      </w:r>
      <w:r w:rsidRPr="002846E8">
        <w:rPr>
          <w:color w:val="000000"/>
          <w:sz w:val="28"/>
          <w:szCs w:val="28"/>
          <w:lang w:eastAsia="en-US"/>
        </w:rPr>
        <w:t>Веселая Масленица</w:t>
      </w:r>
      <w:r>
        <w:rPr>
          <w:color w:val="000000"/>
          <w:sz w:val="28"/>
          <w:szCs w:val="28"/>
          <w:lang w:eastAsia="en-US"/>
        </w:rPr>
        <w:t>»</w:t>
      </w:r>
      <w:r w:rsidRPr="002846E8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«Эколята – защитники природы»</w:t>
      </w:r>
      <w:r w:rsidR="00157CC8">
        <w:rPr>
          <w:color w:val="000000"/>
          <w:sz w:val="28"/>
          <w:szCs w:val="28"/>
          <w:lang w:eastAsia="en-US"/>
        </w:rPr>
        <w:t>, «</w:t>
      </w:r>
      <w:r w:rsidR="00157CC8" w:rsidRPr="00157CC8">
        <w:rPr>
          <w:color w:val="000000"/>
          <w:sz w:val="28"/>
          <w:szCs w:val="28"/>
          <w:lang w:eastAsia="en-US"/>
        </w:rPr>
        <w:t>Семейные посиделки, посвященные Международному дню чая</w:t>
      </w:r>
      <w:r w:rsidR="00157CC8">
        <w:rPr>
          <w:color w:val="000000"/>
          <w:sz w:val="28"/>
          <w:szCs w:val="28"/>
          <w:lang w:eastAsia="en-US"/>
        </w:rPr>
        <w:t xml:space="preserve">», </w:t>
      </w:r>
      <w:r w:rsidR="00157CC8" w:rsidRPr="00157CC8">
        <w:rPr>
          <w:color w:val="000000"/>
          <w:sz w:val="28"/>
          <w:szCs w:val="28"/>
          <w:lang w:eastAsia="en-US"/>
        </w:rPr>
        <w:t>«Недел</w:t>
      </w:r>
      <w:r w:rsidR="00157CC8">
        <w:rPr>
          <w:color w:val="000000"/>
          <w:sz w:val="28"/>
          <w:szCs w:val="28"/>
          <w:lang w:eastAsia="en-US"/>
        </w:rPr>
        <w:t>я</w:t>
      </w:r>
      <w:r w:rsidR="00157CC8" w:rsidRPr="00157CC8">
        <w:rPr>
          <w:color w:val="000000"/>
          <w:sz w:val="28"/>
          <w:szCs w:val="28"/>
          <w:lang w:eastAsia="en-US"/>
        </w:rPr>
        <w:t xml:space="preserve"> театра»</w:t>
      </w:r>
      <w:r w:rsidR="00157CC8">
        <w:rPr>
          <w:color w:val="000000"/>
          <w:sz w:val="28"/>
          <w:szCs w:val="28"/>
          <w:lang w:eastAsia="en-US"/>
        </w:rPr>
        <w:t xml:space="preserve">, </w:t>
      </w:r>
      <w:r w:rsidR="00157CC8" w:rsidRPr="00157CC8">
        <w:rPr>
          <w:color w:val="000000"/>
          <w:sz w:val="28"/>
          <w:szCs w:val="28"/>
          <w:lang w:eastAsia="en-US"/>
        </w:rPr>
        <w:t xml:space="preserve">«Если дружно, если вместе» </w:t>
      </w:r>
      <w:r w:rsidR="00157CC8">
        <w:rPr>
          <w:color w:val="000000"/>
          <w:sz w:val="28"/>
          <w:szCs w:val="28"/>
          <w:lang w:eastAsia="en-US"/>
        </w:rPr>
        <w:t>(</w:t>
      </w:r>
      <w:r w:rsidR="00157CC8" w:rsidRPr="00157CC8">
        <w:rPr>
          <w:color w:val="000000"/>
          <w:sz w:val="28"/>
          <w:szCs w:val="28"/>
          <w:lang w:eastAsia="en-US"/>
        </w:rPr>
        <w:t>к Международному дню семьи</w:t>
      </w:r>
      <w:r w:rsidR="00157CC8">
        <w:rPr>
          <w:color w:val="000000"/>
          <w:sz w:val="28"/>
          <w:szCs w:val="28"/>
          <w:lang w:eastAsia="en-US"/>
        </w:rPr>
        <w:t>);</w:t>
      </w:r>
    </w:p>
    <w:p w:rsidR="002846E8" w:rsidRDefault="002846E8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2846E8">
        <w:rPr>
          <w:color w:val="000000"/>
          <w:sz w:val="28"/>
          <w:szCs w:val="28"/>
          <w:lang w:eastAsia="en-US"/>
        </w:rPr>
        <w:t>мастер</w:t>
      </w:r>
      <w:r>
        <w:rPr>
          <w:color w:val="000000"/>
          <w:sz w:val="28"/>
          <w:szCs w:val="28"/>
          <w:lang w:eastAsia="en-US"/>
        </w:rPr>
        <w:t>-</w:t>
      </w:r>
      <w:r w:rsidRPr="002846E8">
        <w:rPr>
          <w:color w:val="000000"/>
          <w:sz w:val="28"/>
          <w:szCs w:val="28"/>
          <w:lang w:eastAsia="en-US"/>
        </w:rPr>
        <w:t>класс</w:t>
      </w:r>
      <w:r>
        <w:rPr>
          <w:color w:val="000000"/>
          <w:sz w:val="28"/>
          <w:szCs w:val="28"/>
          <w:lang w:eastAsia="en-US"/>
        </w:rPr>
        <w:t>ы</w:t>
      </w:r>
      <w:r w:rsidRPr="002846E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«</w:t>
      </w:r>
      <w:r w:rsidRPr="002846E8">
        <w:rPr>
          <w:color w:val="000000"/>
          <w:sz w:val="28"/>
          <w:szCs w:val="28"/>
          <w:lang w:eastAsia="en-US"/>
        </w:rPr>
        <w:t>Соляные чудеса</w:t>
      </w:r>
      <w:r>
        <w:rPr>
          <w:color w:val="000000"/>
          <w:sz w:val="28"/>
          <w:szCs w:val="28"/>
          <w:lang w:eastAsia="en-US"/>
        </w:rPr>
        <w:t>»</w:t>
      </w:r>
      <w:r w:rsidRPr="002846E8">
        <w:rPr>
          <w:color w:val="000000"/>
          <w:sz w:val="28"/>
          <w:szCs w:val="28"/>
          <w:lang w:eastAsia="en-US"/>
        </w:rPr>
        <w:t xml:space="preserve"> налаживали позитивные детско-родительские взаимоотношения</w:t>
      </w:r>
      <w:r>
        <w:rPr>
          <w:color w:val="000000"/>
          <w:sz w:val="28"/>
          <w:szCs w:val="28"/>
          <w:lang w:eastAsia="en-US"/>
        </w:rPr>
        <w:t>, «Волшебные пальчики»</w:t>
      </w:r>
      <w:r w:rsidR="00157CC8">
        <w:rPr>
          <w:color w:val="000000"/>
          <w:sz w:val="28"/>
          <w:szCs w:val="28"/>
          <w:lang w:eastAsia="en-US"/>
        </w:rPr>
        <w:t>;</w:t>
      </w:r>
    </w:p>
    <w:p w:rsidR="002846E8" w:rsidRDefault="002846E8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2846E8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к</w:t>
      </w:r>
      <w:r w:rsidRPr="002846E8">
        <w:rPr>
          <w:color w:val="000000"/>
          <w:sz w:val="28"/>
          <w:szCs w:val="28"/>
          <w:lang w:eastAsia="en-US"/>
        </w:rPr>
        <w:t>онкурс</w:t>
      </w:r>
      <w:r w:rsidR="00157CC8">
        <w:rPr>
          <w:color w:val="000000"/>
          <w:sz w:val="28"/>
          <w:szCs w:val="28"/>
          <w:lang w:eastAsia="en-US"/>
        </w:rPr>
        <w:t>ы:</w:t>
      </w:r>
      <w:r w:rsidRPr="002846E8">
        <w:rPr>
          <w:color w:val="000000"/>
          <w:sz w:val="28"/>
          <w:szCs w:val="28"/>
          <w:lang w:eastAsia="en-US"/>
        </w:rPr>
        <w:t xml:space="preserve"> «Я выбираю будущее – я выбираю Президента»</w:t>
      </w:r>
      <w:r w:rsidR="00157CC8">
        <w:rPr>
          <w:color w:val="000000"/>
          <w:sz w:val="28"/>
          <w:szCs w:val="28"/>
          <w:lang w:eastAsia="en-US"/>
        </w:rPr>
        <w:t xml:space="preserve"> (</w:t>
      </w:r>
      <w:r w:rsidR="00157CC8" w:rsidRPr="00157CC8">
        <w:rPr>
          <w:color w:val="000000"/>
          <w:sz w:val="28"/>
          <w:szCs w:val="28"/>
          <w:lang w:eastAsia="en-US"/>
        </w:rPr>
        <w:t>рисунков</w:t>
      </w:r>
      <w:r w:rsidR="00157CC8">
        <w:rPr>
          <w:color w:val="000000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  <w:lang w:eastAsia="en-US"/>
        </w:rPr>
        <w:t>, «</w:t>
      </w:r>
      <w:r w:rsidRPr="002846E8">
        <w:rPr>
          <w:color w:val="000000"/>
          <w:sz w:val="28"/>
          <w:szCs w:val="28"/>
          <w:lang w:eastAsia="en-US"/>
        </w:rPr>
        <w:t>Шах и мат</w:t>
      </w:r>
      <w:r>
        <w:rPr>
          <w:color w:val="000000"/>
          <w:sz w:val="28"/>
          <w:szCs w:val="28"/>
          <w:lang w:eastAsia="en-US"/>
        </w:rPr>
        <w:t>» (</w:t>
      </w:r>
      <w:r w:rsidRPr="002846E8">
        <w:rPr>
          <w:color w:val="000000"/>
          <w:sz w:val="28"/>
          <w:szCs w:val="28"/>
          <w:lang w:eastAsia="en-US"/>
        </w:rPr>
        <w:t>шахматный турнир</w:t>
      </w:r>
      <w:r>
        <w:rPr>
          <w:color w:val="000000"/>
          <w:sz w:val="28"/>
          <w:szCs w:val="28"/>
          <w:lang w:eastAsia="en-US"/>
        </w:rPr>
        <w:t>)</w:t>
      </w:r>
      <w:r w:rsidR="00157CC8">
        <w:rPr>
          <w:color w:val="000000"/>
          <w:sz w:val="28"/>
          <w:szCs w:val="28"/>
          <w:lang w:eastAsia="en-US"/>
        </w:rPr>
        <w:t xml:space="preserve">, «Золотой Пеликан», «Сбережем Елочку»; </w:t>
      </w:r>
    </w:p>
    <w:p w:rsidR="002846E8" w:rsidRDefault="002846E8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с</w:t>
      </w:r>
      <w:r w:rsidRPr="002846E8">
        <w:rPr>
          <w:color w:val="000000"/>
          <w:sz w:val="28"/>
          <w:szCs w:val="28"/>
          <w:lang w:eastAsia="en-US"/>
        </w:rPr>
        <w:t>овместный тематически</w:t>
      </w:r>
      <w:r>
        <w:rPr>
          <w:color w:val="000000"/>
          <w:sz w:val="28"/>
          <w:szCs w:val="28"/>
          <w:lang w:eastAsia="en-US"/>
        </w:rPr>
        <w:t>е</w:t>
      </w:r>
      <w:r w:rsidRPr="002846E8">
        <w:rPr>
          <w:color w:val="000000"/>
          <w:sz w:val="28"/>
          <w:szCs w:val="28"/>
          <w:lang w:eastAsia="en-US"/>
        </w:rPr>
        <w:t xml:space="preserve"> праздник</w:t>
      </w:r>
      <w:r>
        <w:rPr>
          <w:color w:val="000000"/>
          <w:sz w:val="28"/>
          <w:szCs w:val="28"/>
          <w:lang w:eastAsia="en-US"/>
        </w:rPr>
        <w:t>и</w:t>
      </w:r>
      <w:r w:rsidRPr="002846E8">
        <w:rPr>
          <w:color w:val="000000"/>
          <w:sz w:val="28"/>
          <w:szCs w:val="28"/>
          <w:lang w:eastAsia="en-US"/>
        </w:rPr>
        <w:t xml:space="preserve"> «Мы - будущие защитники Отечества»</w:t>
      </w:r>
      <w:r>
        <w:rPr>
          <w:color w:val="000000"/>
          <w:sz w:val="28"/>
          <w:szCs w:val="28"/>
          <w:lang w:eastAsia="en-US"/>
        </w:rPr>
        <w:t>, «</w:t>
      </w:r>
      <w:r w:rsidRPr="002846E8">
        <w:rPr>
          <w:color w:val="000000"/>
          <w:sz w:val="28"/>
          <w:szCs w:val="28"/>
          <w:lang w:eastAsia="en-US"/>
        </w:rPr>
        <w:t>8 Марта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846E8">
        <w:rPr>
          <w:color w:val="000000"/>
          <w:sz w:val="28"/>
          <w:szCs w:val="28"/>
          <w:lang w:eastAsia="en-US"/>
        </w:rPr>
        <w:t>- праздник мам</w:t>
      </w:r>
      <w:r>
        <w:rPr>
          <w:color w:val="000000"/>
          <w:sz w:val="28"/>
          <w:szCs w:val="28"/>
          <w:lang w:eastAsia="en-US"/>
        </w:rPr>
        <w:t>»</w:t>
      </w:r>
      <w:r w:rsidRPr="002846E8">
        <w:rPr>
          <w:color w:val="000000"/>
          <w:sz w:val="28"/>
          <w:szCs w:val="28"/>
          <w:lang w:eastAsia="en-US"/>
        </w:rPr>
        <w:t xml:space="preserve">, </w:t>
      </w:r>
      <w:r w:rsidR="00157CC8" w:rsidRPr="00157CC8">
        <w:rPr>
          <w:color w:val="000000"/>
          <w:sz w:val="28"/>
          <w:szCs w:val="28"/>
          <w:lang w:eastAsia="en-US"/>
        </w:rPr>
        <w:t>«Всемирный день здоровья»</w:t>
      </w:r>
      <w:r w:rsidR="00157CC8">
        <w:rPr>
          <w:color w:val="000000"/>
          <w:sz w:val="28"/>
          <w:szCs w:val="28"/>
          <w:lang w:eastAsia="en-US"/>
        </w:rPr>
        <w:t xml:space="preserve">, </w:t>
      </w:r>
      <w:r w:rsidR="00157CC8" w:rsidRPr="00157CC8">
        <w:rPr>
          <w:color w:val="000000"/>
          <w:sz w:val="28"/>
          <w:szCs w:val="28"/>
          <w:lang w:eastAsia="en-US"/>
        </w:rPr>
        <w:t>«День Победы»</w:t>
      </w:r>
      <w:r>
        <w:rPr>
          <w:color w:val="000000"/>
          <w:sz w:val="28"/>
          <w:szCs w:val="28"/>
          <w:lang w:eastAsia="en-US"/>
        </w:rPr>
        <w:t>;</w:t>
      </w:r>
    </w:p>
    <w:p w:rsidR="00157CC8" w:rsidRDefault="002846E8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2846E8">
        <w:rPr>
          <w:color w:val="000000"/>
          <w:sz w:val="28"/>
          <w:szCs w:val="28"/>
          <w:lang w:eastAsia="en-US"/>
        </w:rPr>
        <w:t xml:space="preserve"> акци</w:t>
      </w:r>
      <w:r>
        <w:rPr>
          <w:color w:val="000000"/>
          <w:sz w:val="28"/>
          <w:szCs w:val="28"/>
          <w:lang w:eastAsia="en-US"/>
        </w:rPr>
        <w:t>и</w:t>
      </w:r>
      <w:r w:rsidRPr="002846E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«</w:t>
      </w:r>
      <w:r w:rsidRPr="002846E8">
        <w:rPr>
          <w:color w:val="000000"/>
          <w:sz w:val="28"/>
          <w:szCs w:val="28"/>
          <w:lang w:eastAsia="en-US"/>
        </w:rPr>
        <w:t>Подари открытку маме, бабушке, сестре</w:t>
      </w:r>
      <w:r>
        <w:rPr>
          <w:color w:val="000000"/>
          <w:sz w:val="28"/>
          <w:szCs w:val="28"/>
          <w:lang w:eastAsia="en-US"/>
        </w:rPr>
        <w:t>»</w:t>
      </w:r>
      <w:r w:rsidRPr="002846E8">
        <w:rPr>
          <w:color w:val="000000"/>
          <w:sz w:val="28"/>
          <w:szCs w:val="28"/>
          <w:lang w:eastAsia="en-US"/>
        </w:rPr>
        <w:t xml:space="preserve">, </w:t>
      </w:r>
      <w:r w:rsidR="00157CC8">
        <w:rPr>
          <w:color w:val="000000"/>
          <w:sz w:val="28"/>
          <w:szCs w:val="28"/>
          <w:lang w:eastAsia="en-US"/>
        </w:rPr>
        <w:t>«Всемирный день «Спасибо»,</w:t>
      </w:r>
      <w:r w:rsidRPr="002846E8">
        <w:rPr>
          <w:color w:val="000000"/>
          <w:sz w:val="28"/>
          <w:szCs w:val="28"/>
          <w:lang w:eastAsia="en-US"/>
        </w:rPr>
        <w:t xml:space="preserve"> </w:t>
      </w:r>
      <w:r w:rsidR="00157CC8">
        <w:rPr>
          <w:color w:val="000000"/>
          <w:sz w:val="28"/>
          <w:szCs w:val="28"/>
          <w:lang w:eastAsia="en-US"/>
        </w:rPr>
        <w:t xml:space="preserve">«Огород на окошке»; </w:t>
      </w:r>
    </w:p>
    <w:p w:rsidR="002846E8" w:rsidRDefault="00157CC8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о</w:t>
      </w:r>
      <w:r w:rsidRPr="00157CC8">
        <w:rPr>
          <w:color w:val="000000"/>
          <w:sz w:val="28"/>
          <w:szCs w:val="28"/>
          <w:lang w:eastAsia="en-US"/>
        </w:rPr>
        <w:t>формление семейных газет на тему «Лучше папы в мире нет»</w:t>
      </w:r>
      <w:r>
        <w:rPr>
          <w:color w:val="000000"/>
          <w:sz w:val="28"/>
          <w:szCs w:val="28"/>
          <w:lang w:eastAsia="en-US"/>
        </w:rPr>
        <w:t>, «Мама милая моя», «Родной Донбасс – живи в веках»</w:t>
      </w:r>
      <w:r w:rsidR="002846E8" w:rsidRPr="002846E8">
        <w:rPr>
          <w:color w:val="000000"/>
          <w:sz w:val="28"/>
          <w:szCs w:val="28"/>
          <w:lang w:eastAsia="en-US"/>
        </w:rPr>
        <w:t>.</w:t>
      </w:r>
    </w:p>
    <w:p w:rsidR="0040748F" w:rsidRDefault="0040748F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0748F">
        <w:rPr>
          <w:sz w:val="28"/>
          <w:szCs w:val="28"/>
        </w:rPr>
        <w:t>В этом году педагоги с воспитанниками приняли активное участие в</w:t>
      </w:r>
      <w:r w:rsidR="00157CC8">
        <w:rPr>
          <w:sz w:val="28"/>
          <w:szCs w:val="28"/>
        </w:rPr>
        <w:t xml:space="preserve"> </w:t>
      </w:r>
      <w:r w:rsidR="00CD7E49">
        <w:rPr>
          <w:sz w:val="28"/>
          <w:szCs w:val="28"/>
        </w:rPr>
        <w:t xml:space="preserve">переписке с ГКДОУ детский сад «Северянка» города Северо-Курильска Сахалинской области. Собрали и отправили посылку, в которой разместили альбом о родном крае и городе «Шахтерск – жемчужина Донбасса», изготовили закладки-экибаны, экологические мешочки с растениями и орехами нашего региона, подготовили рисунки, письма для ребят. </w:t>
      </w:r>
      <w:r w:rsidR="00CD7E49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>ознакомили</w:t>
      </w:r>
      <w:r w:rsidR="00CD7E4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новых друзей с традициями нашего региона, рассказали о </w:t>
      </w:r>
      <w:r>
        <w:rPr>
          <w:color w:val="000000"/>
          <w:sz w:val="28"/>
          <w:szCs w:val="28"/>
          <w:lang w:eastAsia="en-US"/>
        </w:rPr>
        <w:lastRenderedPageBreak/>
        <w:t>профессии шахтёра, обменялись рисунками, работами с аппликациями</w:t>
      </w:r>
      <w:r w:rsidR="00CD7E49">
        <w:rPr>
          <w:color w:val="000000"/>
          <w:sz w:val="28"/>
          <w:szCs w:val="28"/>
          <w:lang w:eastAsia="en-US"/>
        </w:rPr>
        <w:t>, письмами</w:t>
      </w:r>
      <w:r>
        <w:rPr>
          <w:color w:val="000000"/>
          <w:sz w:val="28"/>
          <w:szCs w:val="28"/>
          <w:lang w:eastAsia="en-US"/>
        </w:rPr>
        <w:t xml:space="preserve">. </w:t>
      </w:r>
    </w:p>
    <w:p w:rsidR="00A9561F" w:rsidRDefault="00A9561F" w:rsidP="00D4799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E046F">
        <w:rPr>
          <w:color w:val="000000" w:themeColor="text1"/>
          <w:sz w:val="28"/>
          <w:szCs w:val="28"/>
          <w:lang w:eastAsia="en-US"/>
        </w:rPr>
        <w:t>С</w:t>
      </w:r>
      <w:r w:rsidR="00BA1035" w:rsidRPr="008E046F">
        <w:rPr>
          <w:color w:val="000000" w:themeColor="text1"/>
          <w:sz w:val="28"/>
          <w:szCs w:val="28"/>
          <w:lang w:eastAsia="en-US"/>
        </w:rPr>
        <w:t xml:space="preserve"> </w:t>
      </w:r>
      <w:r w:rsidRPr="008E046F">
        <w:rPr>
          <w:color w:val="000000" w:themeColor="text1"/>
          <w:sz w:val="28"/>
          <w:szCs w:val="28"/>
          <w:lang w:eastAsia="en-US"/>
        </w:rPr>
        <w:t>педагогическими работниками</w:t>
      </w:r>
      <w:r w:rsidRPr="00A9561F">
        <w:rPr>
          <w:color w:val="000000"/>
          <w:sz w:val="28"/>
          <w:szCs w:val="28"/>
          <w:lang w:eastAsia="en-US"/>
        </w:rPr>
        <w:t xml:space="preserve"> проводилась плодотворная работа. В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 xml:space="preserve">течение года согласно плану мероприятий организовывались тематические семинары, тренинги. Педагоги </w:t>
      </w:r>
      <w:r w:rsidR="00D4799D">
        <w:rPr>
          <w:color w:val="000000"/>
          <w:sz w:val="28"/>
          <w:szCs w:val="28"/>
          <w:lang w:eastAsia="en-US"/>
        </w:rPr>
        <w:t xml:space="preserve">активно </w:t>
      </w:r>
      <w:r w:rsidRPr="00A9561F">
        <w:rPr>
          <w:color w:val="000000"/>
          <w:sz w:val="28"/>
          <w:szCs w:val="28"/>
          <w:lang w:eastAsia="en-US"/>
        </w:rPr>
        <w:t>участвовали в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форумах</w:t>
      </w:r>
      <w:r w:rsidR="00D4799D">
        <w:rPr>
          <w:color w:val="000000"/>
          <w:sz w:val="28"/>
          <w:szCs w:val="28"/>
          <w:lang w:eastAsia="en-US"/>
        </w:rPr>
        <w:t xml:space="preserve"> организованных сообществом «Педагоги России»</w:t>
      </w:r>
      <w:r w:rsidRPr="00A9561F">
        <w:rPr>
          <w:color w:val="000000"/>
          <w:sz w:val="28"/>
          <w:szCs w:val="28"/>
          <w:lang w:eastAsia="en-US"/>
        </w:rPr>
        <w:t>, конкурса</w:t>
      </w:r>
      <w:r w:rsidR="00CE385E">
        <w:rPr>
          <w:color w:val="000000"/>
          <w:sz w:val="28"/>
          <w:szCs w:val="28"/>
          <w:lang w:eastAsia="en-US"/>
        </w:rPr>
        <w:t>х профессионального мастерства.</w:t>
      </w:r>
    </w:p>
    <w:p w:rsidR="00D25640" w:rsidRDefault="00626003" w:rsidP="006260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Активно проходила</w:t>
      </w:r>
      <w:r w:rsidR="00104967">
        <w:rPr>
          <w:sz w:val="28"/>
          <w:szCs w:val="28"/>
          <w:lang w:eastAsia="en-US"/>
        </w:rPr>
        <w:t xml:space="preserve"> работа с социумом. В течении года воспитанники совместно с </w:t>
      </w:r>
      <w:r>
        <w:rPr>
          <w:sz w:val="28"/>
          <w:szCs w:val="28"/>
          <w:lang w:eastAsia="en-US"/>
        </w:rPr>
        <w:t>педагогами и родителями посетили</w:t>
      </w:r>
      <w:r w:rsidR="00104967">
        <w:rPr>
          <w:sz w:val="28"/>
          <w:szCs w:val="28"/>
          <w:lang w:eastAsia="en-US"/>
        </w:rPr>
        <w:t xml:space="preserve"> с экскурсиями</w:t>
      </w:r>
      <w:r>
        <w:rPr>
          <w:sz w:val="28"/>
          <w:szCs w:val="28"/>
          <w:lang w:eastAsia="en-US"/>
        </w:rPr>
        <w:t>:</w:t>
      </w:r>
      <w:r w:rsidR="00104967">
        <w:rPr>
          <w:sz w:val="28"/>
          <w:szCs w:val="28"/>
          <w:lang w:eastAsia="en-US"/>
        </w:rPr>
        <w:t xml:space="preserve"> станцию юных техников, музыкальную школу «Искусств»,</w:t>
      </w:r>
      <w:r w:rsidR="00BE342F">
        <w:rPr>
          <w:sz w:val="28"/>
          <w:szCs w:val="28"/>
          <w:lang w:eastAsia="en-US"/>
        </w:rPr>
        <w:t xml:space="preserve"> </w:t>
      </w:r>
      <w:r w:rsidR="00CE385E">
        <w:rPr>
          <w:sz w:val="28"/>
          <w:szCs w:val="28"/>
          <w:lang w:eastAsia="en-US"/>
        </w:rPr>
        <w:t xml:space="preserve">филиалы детских </w:t>
      </w:r>
      <w:r w:rsidRPr="00BE342F">
        <w:rPr>
          <w:sz w:val="28"/>
          <w:szCs w:val="28"/>
          <w:lang w:eastAsia="en-US"/>
        </w:rPr>
        <w:t>библиотек города</w:t>
      </w:r>
      <w:r>
        <w:rPr>
          <w:sz w:val="28"/>
          <w:szCs w:val="28"/>
          <w:lang w:eastAsia="en-US"/>
        </w:rPr>
        <w:t xml:space="preserve">, почту с </w:t>
      </w:r>
      <w:r w:rsidRPr="00BE342F">
        <w:rPr>
          <w:sz w:val="28"/>
          <w:szCs w:val="28"/>
          <w:lang w:eastAsia="en-US"/>
        </w:rPr>
        <w:t>отправлением писем</w:t>
      </w:r>
      <w:r w:rsidR="00CE385E">
        <w:rPr>
          <w:sz w:val="28"/>
          <w:szCs w:val="28"/>
          <w:lang w:eastAsia="en-US"/>
        </w:rPr>
        <w:t xml:space="preserve"> и посылок</w:t>
      </w:r>
      <w:r w:rsidRPr="00BE342F">
        <w:rPr>
          <w:sz w:val="28"/>
          <w:szCs w:val="28"/>
          <w:lang w:eastAsia="en-US"/>
        </w:rPr>
        <w:t xml:space="preserve"> в дошкольн</w:t>
      </w:r>
      <w:r w:rsidR="00CE385E">
        <w:rPr>
          <w:sz w:val="28"/>
          <w:szCs w:val="28"/>
          <w:lang w:eastAsia="en-US"/>
        </w:rPr>
        <w:t>ое учреждение</w:t>
      </w:r>
      <w:r w:rsidRPr="00BE342F">
        <w:rPr>
          <w:sz w:val="28"/>
          <w:szCs w:val="28"/>
          <w:lang w:eastAsia="en-US"/>
        </w:rPr>
        <w:t xml:space="preserve"> С</w:t>
      </w:r>
      <w:r w:rsidR="00CE385E">
        <w:rPr>
          <w:sz w:val="28"/>
          <w:szCs w:val="28"/>
          <w:lang w:eastAsia="en-US"/>
        </w:rPr>
        <w:t>еверо-Курильска</w:t>
      </w:r>
      <w:r w:rsidR="00BE342F" w:rsidRPr="00BE342F">
        <w:rPr>
          <w:sz w:val="28"/>
          <w:szCs w:val="28"/>
          <w:lang w:eastAsia="en-US"/>
        </w:rPr>
        <w:t>,</w:t>
      </w:r>
      <w:r w:rsidRPr="00BE342F">
        <w:rPr>
          <w:sz w:val="28"/>
          <w:szCs w:val="28"/>
          <w:lang w:eastAsia="en-US"/>
        </w:rPr>
        <w:t xml:space="preserve"> новый кинозал </w:t>
      </w:r>
      <w:r w:rsidR="00BE342F" w:rsidRPr="00BE342F">
        <w:rPr>
          <w:sz w:val="28"/>
          <w:szCs w:val="28"/>
          <w:lang w:eastAsia="en-US"/>
        </w:rPr>
        <w:t>кино</w:t>
      </w:r>
      <w:r w:rsidR="00CE385E">
        <w:rPr>
          <w:sz w:val="28"/>
          <w:szCs w:val="28"/>
          <w:lang w:eastAsia="en-US"/>
        </w:rPr>
        <w:t>-</w:t>
      </w:r>
      <w:r w:rsidRPr="00BE342F">
        <w:rPr>
          <w:sz w:val="28"/>
          <w:szCs w:val="28"/>
          <w:lang w:eastAsia="en-US"/>
        </w:rPr>
        <w:t>колледжа</w:t>
      </w:r>
      <w:r w:rsidR="00BE342F">
        <w:rPr>
          <w:sz w:val="28"/>
          <w:szCs w:val="28"/>
          <w:lang w:eastAsia="en-US"/>
        </w:rPr>
        <w:t xml:space="preserve"> с просмотром мультфильмов познавательного характера</w:t>
      </w:r>
      <w:r>
        <w:rPr>
          <w:sz w:val="28"/>
          <w:szCs w:val="28"/>
          <w:lang w:eastAsia="en-US"/>
        </w:rPr>
        <w:t>,</w:t>
      </w:r>
      <w:r w:rsidR="00104967">
        <w:rPr>
          <w:sz w:val="28"/>
          <w:szCs w:val="28"/>
          <w:lang w:eastAsia="en-US"/>
        </w:rPr>
        <w:t xml:space="preserve"> образовательную школу №19. </w:t>
      </w:r>
      <w:r w:rsidR="00F702DF">
        <w:rPr>
          <w:sz w:val="28"/>
          <w:szCs w:val="28"/>
          <w:lang w:eastAsia="en-US"/>
        </w:rPr>
        <w:t>С</w:t>
      </w:r>
      <w:r w:rsidR="00CE385E">
        <w:rPr>
          <w:sz w:val="28"/>
          <w:szCs w:val="28"/>
          <w:lang w:eastAsia="en-US"/>
        </w:rPr>
        <w:t>оставлена и утверждена Программа преемственности дошкольного и начального общего образования в условиях реализации ФГОС НОО и ФГОС ДО «Готовимся к школе вместе» на 2024-2029 годы. С</w:t>
      </w:r>
      <w:r w:rsidR="00F702DF">
        <w:rPr>
          <w:sz w:val="28"/>
          <w:szCs w:val="28"/>
          <w:lang w:eastAsia="en-US"/>
        </w:rPr>
        <w:t>огласно</w:t>
      </w:r>
      <w:r w:rsidR="00CE385E">
        <w:rPr>
          <w:sz w:val="28"/>
          <w:szCs w:val="28"/>
          <w:lang w:eastAsia="en-US"/>
        </w:rPr>
        <w:t xml:space="preserve"> Программы преемственности</w:t>
      </w:r>
      <w:r w:rsidR="00F702DF">
        <w:rPr>
          <w:sz w:val="28"/>
          <w:szCs w:val="28"/>
          <w:lang w:eastAsia="en-US"/>
        </w:rPr>
        <w:t xml:space="preserve"> между </w:t>
      </w:r>
      <w:r w:rsidR="00CE385E">
        <w:rPr>
          <w:sz w:val="28"/>
          <w:szCs w:val="28"/>
          <w:lang w:eastAsia="en-US"/>
        </w:rPr>
        <w:t>ГБ</w:t>
      </w:r>
      <w:r w:rsidR="00F702DF">
        <w:rPr>
          <w:sz w:val="28"/>
          <w:szCs w:val="28"/>
          <w:lang w:eastAsia="en-US"/>
        </w:rPr>
        <w:t>ОУ «</w:t>
      </w:r>
      <w:r w:rsidR="00CE385E">
        <w:rPr>
          <w:sz w:val="28"/>
          <w:szCs w:val="28"/>
          <w:lang w:eastAsia="en-US"/>
        </w:rPr>
        <w:t xml:space="preserve">Средняя школа </w:t>
      </w:r>
      <w:r w:rsidR="00F702DF">
        <w:rPr>
          <w:sz w:val="28"/>
          <w:szCs w:val="28"/>
          <w:lang w:eastAsia="en-US"/>
        </w:rPr>
        <w:t>№</w:t>
      </w:r>
      <w:r w:rsidR="00CE385E">
        <w:rPr>
          <w:sz w:val="28"/>
          <w:szCs w:val="28"/>
          <w:lang w:eastAsia="en-US"/>
        </w:rPr>
        <w:t xml:space="preserve"> </w:t>
      </w:r>
      <w:r w:rsidR="00F702DF">
        <w:rPr>
          <w:sz w:val="28"/>
          <w:szCs w:val="28"/>
          <w:lang w:eastAsia="en-US"/>
        </w:rPr>
        <w:t>19</w:t>
      </w:r>
      <w:r w:rsidR="00CE385E">
        <w:rPr>
          <w:sz w:val="28"/>
          <w:szCs w:val="28"/>
          <w:lang w:eastAsia="en-US"/>
        </w:rPr>
        <w:t xml:space="preserve"> Шахтерского М. О.</w:t>
      </w:r>
      <w:r w:rsidR="00F702DF">
        <w:rPr>
          <w:sz w:val="28"/>
          <w:szCs w:val="28"/>
          <w:lang w:eastAsia="en-US"/>
        </w:rPr>
        <w:t>»</w:t>
      </w:r>
      <w:r w:rsidR="00CE385E">
        <w:rPr>
          <w:sz w:val="28"/>
          <w:szCs w:val="28"/>
          <w:lang w:eastAsia="en-US"/>
        </w:rPr>
        <w:t xml:space="preserve"> ДНР</w:t>
      </w:r>
      <w:r w:rsidR="00F702DF">
        <w:rPr>
          <w:sz w:val="28"/>
          <w:szCs w:val="28"/>
          <w:lang w:eastAsia="en-US"/>
        </w:rPr>
        <w:t xml:space="preserve"> и </w:t>
      </w:r>
      <w:r w:rsidR="00CE385E">
        <w:rPr>
          <w:sz w:val="28"/>
          <w:szCs w:val="28"/>
          <w:lang w:eastAsia="en-US"/>
        </w:rPr>
        <w:t>ГК</w:t>
      </w:r>
      <w:r w:rsidR="00F702DF">
        <w:rPr>
          <w:sz w:val="28"/>
          <w:szCs w:val="28"/>
          <w:lang w:eastAsia="en-US"/>
        </w:rPr>
        <w:t>ДОУ «</w:t>
      </w:r>
      <w:r w:rsidR="00CE385E">
        <w:rPr>
          <w:sz w:val="28"/>
          <w:szCs w:val="28"/>
          <w:lang w:eastAsia="en-US"/>
        </w:rPr>
        <w:t xml:space="preserve">ДЕТСКИЙ САД № 2 </w:t>
      </w:r>
      <w:r w:rsidR="00F702DF">
        <w:rPr>
          <w:sz w:val="28"/>
          <w:szCs w:val="28"/>
          <w:lang w:eastAsia="en-US"/>
        </w:rPr>
        <w:t>ШАХТ</w:t>
      </w:r>
      <w:r w:rsidR="00CE385E">
        <w:rPr>
          <w:sz w:val="28"/>
          <w:szCs w:val="28"/>
          <w:lang w:eastAsia="en-US"/>
        </w:rPr>
        <w:t>Е</w:t>
      </w:r>
      <w:r w:rsidR="00F702DF">
        <w:rPr>
          <w:sz w:val="28"/>
          <w:szCs w:val="28"/>
          <w:lang w:eastAsia="en-US"/>
        </w:rPr>
        <w:t>РСК</w:t>
      </w:r>
      <w:r w:rsidR="00CE385E">
        <w:rPr>
          <w:sz w:val="28"/>
          <w:szCs w:val="28"/>
          <w:lang w:eastAsia="en-US"/>
        </w:rPr>
        <w:t>ОГО</w:t>
      </w:r>
      <w:r w:rsidR="00F702DF">
        <w:rPr>
          <w:sz w:val="28"/>
          <w:szCs w:val="28"/>
          <w:lang w:eastAsia="en-US"/>
        </w:rPr>
        <w:t xml:space="preserve"> </w:t>
      </w:r>
      <w:r w:rsidR="00CE385E">
        <w:rPr>
          <w:sz w:val="28"/>
          <w:szCs w:val="28"/>
          <w:lang w:eastAsia="en-US"/>
        </w:rPr>
        <w:t>М.</w:t>
      </w:r>
      <w:r w:rsidR="00F702DF">
        <w:rPr>
          <w:sz w:val="28"/>
          <w:szCs w:val="28"/>
          <w:lang w:eastAsia="en-US"/>
        </w:rPr>
        <w:t xml:space="preserve"> </w:t>
      </w:r>
      <w:r w:rsidR="00CE385E">
        <w:rPr>
          <w:sz w:val="28"/>
          <w:szCs w:val="28"/>
          <w:lang w:eastAsia="en-US"/>
        </w:rPr>
        <w:t>О.</w:t>
      </w:r>
      <w:r w:rsidR="00F702DF">
        <w:rPr>
          <w:sz w:val="28"/>
          <w:szCs w:val="28"/>
          <w:lang w:eastAsia="en-US"/>
        </w:rPr>
        <w:t>»</w:t>
      </w:r>
      <w:r w:rsidR="00CE385E">
        <w:rPr>
          <w:sz w:val="28"/>
          <w:szCs w:val="28"/>
          <w:lang w:eastAsia="en-US"/>
        </w:rPr>
        <w:t xml:space="preserve"> ДНР, ГКДОУ «ДЕТСКИЙ САД № 3 ШАХТЕРСКОГО М. О.» ДНР</w:t>
      </w:r>
      <w:r w:rsidR="00F702DF">
        <w:rPr>
          <w:sz w:val="28"/>
          <w:szCs w:val="28"/>
          <w:lang w:eastAsia="en-US"/>
        </w:rPr>
        <w:t xml:space="preserve"> соблюдаются принципы преемственности и перспективности при переходе воспитанников из дошкольного учреждения в начальную школу, что способствует созданию условий для успешной адаптации и обучения в первом классе. Организуются экскурсии в школьную библиотеку, спортивный зал, ознакомительные визиты «Сегодня – шестилетки, а завтра ученики». С целью повышения мотивации дошкольников к обучению в школе педагоги используют такие формы работы: чтение литературных произведений о школе и школьной жизни, беседы с дошкольниками об обучении в школе, об основах безопасности в школе и дома, участие в совместных творческих конкурсах</w:t>
      </w:r>
      <w:r w:rsidR="00D25640">
        <w:rPr>
          <w:sz w:val="28"/>
          <w:szCs w:val="28"/>
          <w:lang w:eastAsia="en-US"/>
        </w:rPr>
        <w:t xml:space="preserve"> и праздниках «День знаний», «Выпуск в школу», спортивные соревнования «Веселые старты»</w:t>
      </w:r>
      <w:r w:rsidR="004845FE">
        <w:rPr>
          <w:sz w:val="28"/>
          <w:szCs w:val="28"/>
          <w:lang w:eastAsia="en-US"/>
        </w:rPr>
        <w:t>, фестиваль военной песни к 9 мая</w:t>
      </w:r>
      <w:r w:rsidR="00F702DF">
        <w:rPr>
          <w:sz w:val="28"/>
          <w:szCs w:val="28"/>
          <w:lang w:eastAsia="en-US"/>
        </w:rPr>
        <w:t>.</w:t>
      </w:r>
    </w:p>
    <w:p w:rsidR="00A9561F" w:rsidRPr="008E046F" w:rsidRDefault="00A9561F" w:rsidP="00346D04">
      <w:pPr>
        <w:ind w:firstLine="709"/>
        <w:jc w:val="both"/>
        <w:rPr>
          <w:sz w:val="20"/>
          <w:szCs w:val="20"/>
        </w:rPr>
      </w:pPr>
    </w:p>
    <w:p w:rsidR="00104459" w:rsidRPr="00104459" w:rsidRDefault="00104459" w:rsidP="00104459">
      <w:pPr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104459">
        <w:rPr>
          <w:b/>
          <w:bCs/>
          <w:color w:val="000000"/>
          <w:sz w:val="28"/>
          <w:szCs w:val="28"/>
          <w:lang w:val="en-US" w:eastAsia="en-US"/>
        </w:rPr>
        <w:t>V</w:t>
      </w:r>
      <w:r w:rsidRPr="00104459">
        <w:rPr>
          <w:b/>
          <w:bCs/>
          <w:color w:val="000000"/>
          <w:sz w:val="28"/>
          <w:szCs w:val="28"/>
          <w:lang w:eastAsia="en-US"/>
        </w:rPr>
        <w:t>.Оценка качества кадрового обеспечения</w:t>
      </w:r>
    </w:p>
    <w:p w:rsidR="00104459" w:rsidRPr="00104459" w:rsidRDefault="00104459" w:rsidP="008E046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 xml:space="preserve">Детский сад укомплектован педагогами на </w:t>
      </w:r>
      <w:r w:rsidR="00553BE4">
        <w:rPr>
          <w:sz w:val="28"/>
          <w:szCs w:val="28"/>
          <w:lang w:eastAsia="en-US"/>
        </w:rPr>
        <w:t>85</w:t>
      </w:r>
      <w:r w:rsidRPr="00104459">
        <w:rPr>
          <w:sz w:val="28"/>
          <w:szCs w:val="28"/>
          <w:lang w:eastAsia="en-US"/>
        </w:rPr>
        <w:t xml:space="preserve"> процентов согласно штатному расписанию</w:t>
      </w:r>
      <w:r w:rsidR="00553BE4">
        <w:rPr>
          <w:sz w:val="28"/>
          <w:szCs w:val="28"/>
          <w:lang w:eastAsia="en-US"/>
        </w:rPr>
        <w:t xml:space="preserve"> (вакансии инструктора по физической культуре и воспитателя)</w:t>
      </w:r>
      <w:r w:rsidRPr="00104459">
        <w:rPr>
          <w:sz w:val="28"/>
          <w:szCs w:val="28"/>
          <w:lang w:eastAsia="en-US"/>
        </w:rPr>
        <w:t xml:space="preserve">. </w:t>
      </w:r>
      <w:r w:rsidRPr="00104459">
        <w:rPr>
          <w:color w:val="000000"/>
          <w:sz w:val="28"/>
          <w:szCs w:val="28"/>
          <w:lang w:eastAsia="en-US"/>
        </w:rPr>
        <w:t xml:space="preserve">Всего работают </w:t>
      </w:r>
      <w:r w:rsidR="00F509DC">
        <w:rPr>
          <w:color w:val="000000"/>
          <w:sz w:val="28"/>
          <w:szCs w:val="28"/>
          <w:lang w:eastAsia="en-US"/>
        </w:rPr>
        <w:t>38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04459">
        <w:rPr>
          <w:color w:val="000000"/>
          <w:sz w:val="28"/>
          <w:szCs w:val="28"/>
          <w:lang w:eastAsia="en-US"/>
        </w:rPr>
        <w:t xml:space="preserve">человек. Педагогический коллектив </w:t>
      </w:r>
      <w:r w:rsidR="004845FE">
        <w:rPr>
          <w:color w:val="000000"/>
          <w:sz w:val="28"/>
          <w:szCs w:val="28"/>
          <w:lang w:eastAsia="en-US"/>
        </w:rPr>
        <w:t>ГК</w:t>
      </w:r>
      <w:r w:rsidRPr="00104459">
        <w:rPr>
          <w:color w:val="000000"/>
          <w:sz w:val="28"/>
          <w:szCs w:val="28"/>
          <w:lang w:eastAsia="en-US"/>
        </w:rPr>
        <w:t xml:space="preserve">ДОУ насчитывает </w:t>
      </w:r>
      <w:r w:rsidR="00F509DC">
        <w:rPr>
          <w:color w:val="000000"/>
          <w:sz w:val="28"/>
          <w:szCs w:val="28"/>
          <w:lang w:eastAsia="en-US"/>
        </w:rPr>
        <w:t>1</w:t>
      </w:r>
      <w:r w:rsidR="00783BE6">
        <w:rPr>
          <w:color w:val="000000"/>
          <w:sz w:val="28"/>
          <w:szCs w:val="28"/>
          <w:lang w:eastAsia="en-US"/>
        </w:rPr>
        <w:t>8</w:t>
      </w:r>
      <w:r w:rsidRPr="00104459">
        <w:rPr>
          <w:color w:val="000000"/>
          <w:sz w:val="28"/>
          <w:szCs w:val="28"/>
          <w:lang w:eastAsia="en-US"/>
        </w:rPr>
        <w:t xml:space="preserve"> специалист</w:t>
      </w:r>
      <w:r w:rsidR="00F509DC">
        <w:rPr>
          <w:color w:val="000000"/>
          <w:sz w:val="28"/>
          <w:szCs w:val="28"/>
          <w:lang w:eastAsia="en-US"/>
        </w:rPr>
        <w:t>ов</w:t>
      </w:r>
      <w:r w:rsidRPr="00104459">
        <w:rPr>
          <w:color w:val="000000"/>
          <w:sz w:val="28"/>
          <w:szCs w:val="28"/>
          <w:lang w:eastAsia="en-US"/>
        </w:rPr>
        <w:t xml:space="preserve">. </w:t>
      </w:r>
    </w:p>
    <w:p w:rsidR="00104459" w:rsidRPr="00104459" w:rsidRDefault="00104459" w:rsidP="008E046F">
      <w:pPr>
        <w:ind w:firstLine="709"/>
        <w:jc w:val="both"/>
        <w:rPr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>Соотношение воспитанников, приходящихся на 1 взрослого:</w:t>
      </w:r>
    </w:p>
    <w:p w:rsidR="00104459" w:rsidRPr="00104459" w:rsidRDefault="00104459" w:rsidP="008E046F">
      <w:pPr>
        <w:numPr>
          <w:ilvl w:val="0"/>
          <w:numId w:val="9"/>
        </w:numPr>
        <w:ind w:left="0"/>
        <w:contextualSpacing/>
        <w:jc w:val="both"/>
        <w:rPr>
          <w:sz w:val="28"/>
          <w:szCs w:val="28"/>
          <w:lang w:val="en-US" w:eastAsia="en-US"/>
        </w:rPr>
      </w:pPr>
      <w:r w:rsidRPr="00104459">
        <w:rPr>
          <w:sz w:val="28"/>
          <w:szCs w:val="28"/>
          <w:lang w:eastAsia="en-US"/>
        </w:rPr>
        <w:t>воспитанники/педагоги</w:t>
      </w:r>
      <w:r w:rsidR="00F509DC">
        <w:rPr>
          <w:sz w:val="28"/>
          <w:szCs w:val="28"/>
          <w:lang w:eastAsia="en-US"/>
        </w:rPr>
        <w:t xml:space="preserve"> </w:t>
      </w:r>
      <w:r w:rsidR="00815EF7">
        <w:rPr>
          <w:sz w:val="28"/>
          <w:szCs w:val="28"/>
          <w:lang w:eastAsia="en-US"/>
        </w:rPr>
        <w:t>-5</w:t>
      </w:r>
      <w:r w:rsidRPr="00104459">
        <w:rPr>
          <w:sz w:val="28"/>
          <w:szCs w:val="28"/>
          <w:lang w:eastAsia="en-US"/>
        </w:rPr>
        <w:t>,</w:t>
      </w:r>
      <w:r w:rsidR="00783BE6">
        <w:rPr>
          <w:sz w:val="28"/>
          <w:szCs w:val="28"/>
          <w:lang w:eastAsia="en-US"/>
        </w:rPr>
        <w:t>4</w:t>
      </w:r>
      <w:r w:rsidRPr="00104459">
        <w:rPr>
          <w:sz w:val="28"/>
          <w:szCs w:val="28"/>
          <w:lang w:val="en-US" w:eastAsia="en-US"/>
        </w:rPr>
        <w:t>/1;</w:t>
      </w:r>
    </w:p>
    <w:p w:rsidR="00104459" w:rsidRPr="00104459" w:rsidRDefault="00104459" w:rsidP="008E046F">
      <w:pPr>
        <w:numPr>
          <w:ilvl w:val="0"/>
          <w:numId w:val="9"/>
        </w:numPr>
        <w:ind w:left="0"/>
        <w:jc w:val="both"/>
        <w:rPr>
          <w:sz w:val="28"/>
          <w:szCs w:val="28"/>
          <w:lang w:val="en-US" w:eastAsia="en-US"/>
        </w:rPr>
      </w:pPr>
      <w:r w:rsidRPr="00104459">
        <w:rPr>
          <w:sz w:val="28"/>
          <w:szCs w:val="28"/>
          <w:lang w:eastAsia="en-US"/>
        </w:rPr>
        <w:t>воспитанники/все сотрудники</w:t>
      </w:r>
      <w:r w:rsidR="00F509DC">
        <w:rPr>
          <w:sz w:val="28"/>
          <w:szCs w:val="28"/>
          <w:lang w:eastAsia="en-US"/>
        </w:rPr>
        <w:t xml:space="preserve"> </w:t>
      </w:r>
      <w:r w:rsidR="00815EF7">
        <w:rPr>
          <w:sz w:val="28"/>
          <w:szCs w:val="28"/>
          <w:lang w:eastAsia="en-US"/>
        </w:rPr>
        <w:t>-</w:t>
      </w:r>
      <w:r w:rsidR="00F509DC">
        <w:rPr>
          <w:sz w:val="28"/>
          <w:szCs w:val="28"/>
          <w:lang w:eastAsia="en-US"/>
        </w:rPr>
        <w:t xml:space="preserve"> 2,6</w:t>
      </w:r>
      <w:r w:rsidRPr="00104459">
        <w:rPr>
          <w:sz w:val="28"/>
          <w:szCs w:val="28"/>
          <w:lang w:val="en-US" w:eastAsia="en-US"/>
        </w:rPr>
        <w:t>/1.</w:t>
      </w:r>
    </w:p>
    <w:p w:rsidR="00104459" w:rsidRPr="00104459" w:rsidRDefault="00104459" w:rsidP="008E046F">
      <w:pPr>
        <w:ind w:firstLine="709"/>
        <w:jc w:val="both"/>
        <w:rPr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>Курсы повышения квалификации в 202</w:t>
      </w:r>
      <w:r w:rsidR="00F509DC">
        <w:rPr>
          <w:sz w:val="28"/>
          <w:szCs w:val="28"/>
          <w:lang w:eastAsia="en-US"/>
        </w:rPr>
        <w:t>4</w:t>
      </w:r>
      <w:r w:rsidRPr="00104459">
        <w:rPr>
          <w:sz w:val="28"/>
          <w:szCs w:val="28"/>
          <w:lang w:eastAsia="en-US"/>
        </w:rPr>
        <w:t xml:space="preserve"> году прошли </w:t>
      </w:r>
      <w:r w:rsidR="00F509DC">
        <w:rPr>
          <w:sz w:val="28"/>
          <w:szCs w:val="28"/>
          <w:lang w:eastAsia="en-US"/>
        </w:rPr>
        <w:t>10</w:t>
      </w:r>
      <w:r w:rsidRPr="00104459">
        <w:rPr>
          <w:sz w:val="28"/>
          <w:szCs w:val="28"/>
          <w:lang w:eastAsia="en-US"/>
        </w:rPr>
        <w:t xml:space="preserve"> педагог</w:t>
      </w:r>
      <w:r w:rsidR="00815EF7">
        <w:rPr>
          <w:sz w:val="28"/>
          <w:szCs w:val="28"/>
          <w:lang w:eastAsia="en-US"/>
        </w:rPr>
        <w:t>ов</w:t>
      </w:r>
      <w:r w:rsidR="00F509DC">
        <w:rPr>
          <w:sz w:val="28"/>
          <w:szCs w:val="28"/>
          <w:lang w:eastAsia="en-US"/>
        </w:rPr>
        <w:t xml:space="preserve"> детского учреждения</w:t>
      </w:r>
      <w:r w:rsidRPr="00104459">
        <w:rPr>
          <w:sz w:val="28"/>
          <w:szCs w:val="28"/>
          <w:lang w:eastAsia="en-US"/>
        </w:rPr>
        <w:t>.</w:t>
      </w:r>
    </w:p>
    <w:p w:rsidR="00104459" w:rsidRPr="00104459" w:rsidRDefault="00104459" w:rsidP="00104459">
      <w:pPr>
        <w:jc w:val="center"/>
        <w:rPr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>Образовательный уровень педагогов.</w:t>
      </w:r>
    </w:p>
    <w:tbl>
      <w:tblPr>
        <w:tblStyle w:val="TableNormal1"/>
        <w:tblpPr w:leftFromText="180" w:rightFromText="180" w:vertAnchor="text" w:horzAnchor="margin" w:tblpY="138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4861"/>
        <w:gridCol w:w="2760"/>
      </w:tblGrid>
      <w:tr w:rsidR="00104459" w:rsidRPr="00104459" w:rsidTr="009E1BF3">
        <w:trPr>
          <w:trHeight w:val="275"/>
        </w:trPr>
        <w:tc>
          <w:tcPr>
            <w:tcW w:w="7022" w:type="dxa"/>
            <w:gridSpan w:val="2"/>
          </w:tcPr>
          <w:p w:rsidR="00104459" w:rsidRPr="00104459" w:rsidRDefault="00104459" w:rsidP="00104459">
            <w:pPr>
              <w:ind w:left="1725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Характеристика</w:t>
            </w:r>
            <w:r w:rsidR="00F509DC">
              <w:rPr>
                <w:lang w:val="ru-RU" w:eastAsia="en-US"/>
              </w:rPr>
              <w:t xml:space="preserve"> </w:t>
            </w:r>
            <w:r w:rsidRPr="00104459">
              <w:rPr>
                <w:lang w:val="ru-RU" w:eastAsia="en-US"/>
              </w:rPr>
              <w:t>кадрового</w:t>
            </w:r>
            <w:r w:rsidR="00F509DC">
              <w:rPr>
                <w:lang w:val="ru-RU" w:eastAsia="en-US"/>
              </w:rPr>
              <w:t xml:space="preserve"> </w:t>
            </w:r>
            <w:r w:rsidRPr="00104459">
              <w:rPr>
                <w:lang w:val="ru-RU" w:eastAsia="en-US"/>
              </w:rPr>
              <w:t>состава</w:t>
            </w:r>
          </w:p>
        </w:tc>
        <w:tc>
          <w:tcPr>
            <w:tcW w:w="2760" w:type="dxa"/>
          </w:tcPr>
          <w:p w:rsidR="00104459" w:rsidRPr="00104459" w:rsidRDefault="00104459" w:rsidP="00783BE6">
            <w:pPr>
              <w:jc w:val="center"/>
              <w:rPr>
                <w:lang w:eastAsia="en-US"/>
              </w:rPr>
            </w:pPr>
            <w:r w:rsidRPr="00104459">
              <w:rPr>
                <w:lang w:eastAsia="en-US"/>
              </w:rPr>
              <w:t>1</w:t>
            </w:r>
            <w:r w:rsidR="00783BE6">
              <w:rPr>
                <w:lang w:val="ru-RU" w:eastAsia="en-US"/>
              </w:rPr>
              <w:t>8</w:t>
            </w:r>
            <w:r w:rsidRPr="00104459">
              <w:rPr>
                <w:lang w:eastAsia="en-US"/>
              </w:rPr>
              <w:t xml:space="preserve"> </w:t>
            </w:r>
            <w:r w:rsidRPr="00104459">
              <w:rPr>
                <w:lang w:val="ru-RU" w:eastAsia="en-US"/>
              </w:rPr>
              <w:t>педагогов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 w:val="restart"/>
          </w:tcPr>
          <w:p w:rsidR="00104459" w:rsidRPr="00104459" w:rsidRDefault="00104459" w:rsidP="00104459">
            <w:pPr>
              <w:ind w:left="107"/>
              <w:rPr>
                <w:lang w:eastAsia="en-US"/>
              </w:rPr>
            </w:pPr>
            <w:r w:rsidRPr="00104459">
              <w:rPr>
                <w:lang w:eastAsia="en-US"/>
              </w:rPr>
              <w:t>1.</w:t>
            </w:r>
            <w:r w:rsidRPr="00104459">
              <w:rPr>
                <w:lang w:val="ru-RU" w:eastAsia="en-US"/>
              </w:rPr>
              <w:t>По</w:t>
            </w:r>
            <w:r w:rsidR="00F509DC">
              <w:rPr>
                <w:lang w:val="ru-RU" w:eastAsia="en-US"/>
              </w:rPr>
              <w:t xml:space="preserve"> </w:t>
            </w:r>
            <w:r w:rsidRPr="00104459">
              <w:rPr>
                <w:lang w:val="ru-RU" w:eastAsia="en-US"/>
              </w:rPr>
              <w:t>образованию</w:t>
            </w:r>
          </w:p>
        </w:tc>
        <w:tc>
          <w:tcPr>
            <w:tcW w:w="4861" w:type="dxa"/>
          </w:tcPr>
          <w:p w:rsidR="00104459" w:rsidRPr="00104459" w:rsidRDefault="00F509DC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В</w:t>
            </w:r>
            <w:r w:rsidR="00104459" w:rsidRPr="00104459">
              <w:rPr>
                <w:lang w:val="ru-RU" w:eastAsia="en-US"/>
              </w:rPr>
              <w:t>ысшее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педагогическое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образование</w:t>
            </w:r>
          </w:p>
        </w:tc>
        <w:tc>
          <w:tcPr>
            <w:tcW w:w="2760" w:type="dxa"/>
          </w:tcPr>
          <w:p w:rsidR="00104459" w:rsidRPr="00104459" w:rsidRDefault="00815EF7" w:rsidP="00783BE6">
            <w:pPr>
              <w:ind w:left="806" w:right="801"/>
              <w:jc w:val="center"/>
              <w:rPr>
                <w:lang w:val="ru-RU" w:eastAsia="en-US"/>
              </w:rPr>
            </w:pPr>
            <w:r w:rsidRPr="009B1507">
              <w:rPr>
                <w:lang w:val="ru-RU" w:eastAsia="en-US"/>
              </w:rPr>
              <w:t>1</w:t>
            </w:r>
            <w:r w:rsidR="00783BE6">
              <w:rPr>
                <w:lang w:val="ru-RU" w:eastAsia="en-US"/>
              </w:rPr>
              <w:t>1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F509DC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С</w:t>
            </w:r>
            <w:r w:rsidR="00104459" w:rsidRPr="00104459">
              <w:rPr>
                <w:lang w:val="ru-RU" w:eastAsia="en-US"/>
              </w:rPr>
              <w:t>реднее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педагогическое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образование</w:t>
            </w:r>
          </w:p>
        </w:tc>
        <w:tc>
          <w:tcPr>
            <w:tcW w:w="2760" w:type="dxa"/>
          </w:tcPr>
          <w:p w:rsidR="00104459" w:rsidRPr="00104459" w:rsidRDefault="00783BE6" w:rsidP="00815EF7">
            <w:pPr>
              <w:ind w:left="806" w:right="801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 w:val="restart"/>
          </w:tcPr>
          <w:p w:rsidR="00104459" w:rsidRPr="00104459" w:rsidRDefault="00104459" w:rsidP="00104459">
            <w:pPr>
              <w:ind w:left="107"/>
              <w:rPr>
                <w:lang w:eastAsia="en-US"/>
              </w:rPr>
            </w:pPr>
            <w:r w:rsidRPr="00104459">
              <w:rPr>
                <w:lang w:eastAsia="en-US"/>
              </w:rPr>
              <w:lastRenderedPageBreak/>
              <w:t xml:space="preserve">2. </w:t>
            </w:r>
            <w:r w:rsidRPr="00104459">
              <w:rPr>
                <w:lang w:val="ru-RU" w:eastAsia="en-US"/>
              </w:rPr>
              <w:t>По</w:t>
            </w:r>
            <w:r w:rsidR="00783BE6">
              <w:rPr>
                <w:lang w:val="ru-RU" w:eastAsia="en-US"/>
              </w:rPr>
              <w:t xml:space="preserve"> </w:t>
            </w:r>
            <w:r w:rsidRPr="00104459">
              <w:rPr>
                <w:lang w:val="ru-RU" w:eastAsia="en-US"/>
              </w:rPr>
              <w:t>стажу</w:t>
            </w:r>
          </w:p>
        </w:tc>
        <w:tc>
          <w:tcPr>
            <w:tcW w:w="4861" w:type="dxa"/>
          </w:tcPr>
          <w:p w:rsidR="00104459" w:rsidRPr="00104459" w:rsidRDefault="00783BE6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Д</w:t>
            </w:r>
            <w:r w:rsidR="00104459" w:rsidRPr="00104459">
              <w:rPr>
                <w:lang w:val="ru-RU" w:eastAsia="en-US"/>
              </w:rPr>
              <w:t>о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5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лет</w:t>
            </w:r>
          </w:p>
        </w:tc>
        <w:tc>
          <w:tcPr>
            <w:tcW w:w="2760" w:type="dxa"/>
          </w:tcPr>
          <w:p w:rsidR="00104459" w:rsidRPr="00104459" w:rsidRDefault="00783BE6" w:rsidP="00104459">
            <w:pPr>
              <w:ind w:left="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</w:tcPr>
          <w:p w:rsidR="00104459" w:rsidRPr="00104459" w:rsidRDefault="00104459" w:rsidP="00104459">
            <w:pPr>
              <w:ind w:left="107"/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от 5 до 10 лет</w:t>
            </w:r>
          </w:p>
        </w:tc>
        <w:tc>
          <w:tcPr>
            <w:tcW w:w="2760" w:type="dxa"/>
          </w:tcPr>
          <w:p w:rsidR="00104459" w:rsidRPr="00104459" w:rsidRDefault="00783BE6" w:rsidP="00104459">
            <w:pPr>
              <w:ind w:left="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</w:tr>
      <w:tr w:rsidR="00104459" w:rsidRPr="00104459" w:rsidTr="009E1BF3">
        <w:trPr>
          <w:trHeight w:val="278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от 10 до 15 лет</w:t>
            </w:r>
          </w:p>
        </w:tc>
        <w:tc>
          <w:tcPr>
            <w:tcW w:w="2760" w:type="dxa"/>
          </w:tcPr>
          <w:p w:rsidR="00104459" w:rsidRPr="00104459" w:rsidRDefault="00783BE6" w:rsidP="00104459">
            <w:pPr>
              <w:ind w:left="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783BE6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С</w:t>
            </w:r>
            <w:r w:rsidR="00104459" w:rsidRPr="00104459">
              <w:rPr>
                <w:lang w:val="ru-RU" w:eastAsia="en-US"/>
              </w:rPr>
              <w:t>выше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15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лет</w:t>
            </w:r>
          </w:p>
        </w:tc>
        <w:tc>
          <w:tcPr>
            <w:tcW w:w="2760" w:type="dxa"/>
          </w:tcPr>
          <w:p w:rsidR="00104459" w:rsidRPr="00104459" w:rsidRDefault="00783BE6" w:rsidP="00104459">
            <w:pPr>
              <w:ind w:left="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783BE6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С</w:t>
            </w:r>
            <w:r w:rsidR="00104459" w:rsidRPr="00104459">
              <w:rPr>
                <w:lang w:val="ru-RU" w:eastAsia="en-US"/>
              </w:rPr>
              <w:t>выше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25</w:t>
            </w:r>
            <w:r>
              <w:rPr>
                <w:lang w:val="ru-RU" w:eastAsia="en-US"/>
              </w:rPr>
              <w:t xml:space="preserve"> </w:t>
            </w:r>
            <w:r w:rsidR="00104459" w:rsidRPr="00104459">
              <w:rPr>
                <w:lang w:val="ru-RU" w:eastAsia="en-US"/>
              </w:rPr>
              <w:t>лет</w:t>
            </w:r>
          </w:p>
        </w:tc>
        <w:tc>
          <w:tcPr>
            <w:tcW w:w="2760" w:type="dxa"/>
          </w:tcPr>
          <w:p w:rsidR="00104459" w:rsidRPr="00104459" w:rsidRDefault="00783BE6" w:rsidP="00104459">
            <w:pPr>
              <w:ind w:left="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</w:tbl>
    <w:p w:rsidR="00104459" w:rsidRDefault="00104459" w:rsidP="00346D04">
      <w:pPr>
        <w:ind w:firstLine="709"/>
        <w:jc w:val="both"/>
        <w:rPr>
          <w:sz w:val="28"/>
          <w:szCs w:val="28"/>
        </w:rPr>
      </w:pPr>
    </w:p>
    <w:p w:rsidR="009B1507" w:rsidRPr="003A0CC8" w:rsidRDefault="009B1507" w:rsidP="009B1507">
      <w:pPr>
        <w:jc w:val="center"/>
        <w:rPr>
          <w:sz w:val="28"/>
          <w:szCs w:val="28"/>
        </w:rPr>
      </w:pPr>
      <w:r w:rsidRPr="003A0CC8">
        <w:rPr>
          <w:sz w:val="28"/>
          <w:szCs w:val="28"/>
        </w:rPr>
        <w:t>Возрастной ценз педагогов</w:t>
      </w:r>
    </w:p>
    <w:tbl>
      <w:tblPr>
        <w:tblStyle w:val="TableNormal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559"/>
        <w:gridCol w:w="992"/>
        <w:gridCol w:w="1559"/>
        <w:gridCol w:w="993"/>
        <w:gridCol w:w="1417"/>
      </w:tblGrid>
      <w:tr w:rsidR="009B1507" w:rsidRPr="009B1507" w:rsidTr="009B1507">
        <w:trPr>
          <w:trHeight w:val="275"/>
        </w:trPr>
        <w:tc>
          <w:tcPr>
            <w:tcW w:w="2127" w:type="dxa"/>
            <w:vMerge w:val="restart"/>
            <w:vAlign w:val="center"/>
          </w:tcPr>
          <w:p w:rsidR="009B1507" w:rsidRPr="009B1507" w:rsidRDefault="009B1507" w:rsidP="009B1507">
            <w:pPr>
              <w:ind w:left="142" w:right="221" w:firstLine="18"/>
              <w:jc w:val="center"/>
              <w:rPr>
                <w:b/>
                <w:lang w:val="ru-RU"/>
              </w:rPr>
            </w:pPr>
            <w:r w:rsidRPr="009B1507">
              <w:rPr>
                <w:b/>
                <w:lang w:val="ru-RU"/>
              </w:rPr>
              <w:t>Всего</w:t>
            </w:r>
            <w:r w:rsidR="00783BE6">
              <w:rPr>
                <w:b/>
                <w:lang w:val="ru-RU"/>
              </w:rPr>
              <w:t xml:space="preserve"> </w:t>
            </w:r>
            <w:r w:rsidRPr="009B1507">
              <w:rPr>
                <w:b/>
                <w:lang w:val="ru-RU"/>
              </w:rPr>
              <w:t>педагогов</w:t>
            </w:r>
            <w:r w:rsidR="00783BE6">
              <w:rPr>
                <w:b/>
                <w:lang w:val="ru-RU"/>
              </w:rPr>
              <w:t xml:space="preserve"> </w:t>
            </w:r>
            <w:r w:rsidRPr="009B1507">
              <w:rPr>
                <w:b/>
                <w:lang w:val="ru-RU"/>
              </w:rPr>
              <w:t>(чел.)</w:t>
            </w:r>
          </w:p>
        </w:tc>
        <w:tc>
          <w:tcPr>
            <w:tcW w:w="2693" w:type="dxa"/>
            <w:gridSpan w:val="2"/>
            <w:vAlign w:val="center"/>
          </w:tcPr>
          <w:p w:rsidR="009B1507" w:rsidRPr="009B1507" w:rsidRDefault="009B1507" w:rsidP="009B1507">
            <w:pPr>
              <w:ind w:left="107"/>
              <w:jc w:val="center"/>
              <w:rPr>
                <w:b/>
                <w:lang w:val="ru-RU"/>
              </w:rPr>
            </w:pPr>
            <w:r w:rsidRPr="009B1507">
              <w:rPr>
                <w:b/>
                <w:lang w:val="ru-RU"/>
              </w:rPr>
              <w:t>от 25</w:t>
            </w:r>
            <w:r w:rsidR="00783BE6">
              <w:rPr>
                <w:b/>
                <w:lang w:val="ru-RU"/>
              </w:rPr>
              <w:t xml:space="preserve"> </w:t>
            </w:r>
            <w:r w:rsidRPr="009B1507">
              <w:rPr>
                <w:b/>
                <w:lang w:val="ru-RU"/>
              </w:rPr>
              <w:t>до35 лет</w:t>
            </w:r>
          </w:p>
        </w:tc>
        <w:tc>
          <w:tcPr>
            <w:tcW w:w="2551" w:type="dxa"/>
            <w:gridSpan w:val="2"/>
            <w:vAlign w:val="center"/>
          </w:tcPr>
          <w:p w:rsidR="009B1507" w:rsidRPr="009B1507" w:rsidRDefault="00783BE6" w:rsidP="009B1507">
            <w:pPr>
              <w:ind w:left="60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9B1507" w:rsidRPr="009B1507">
              <w:rPr>
                <w:b/>
                <w:lang w:val="ru-RU"/>
              </w:rPr>
              <w:t>т</w:t>
            </w:r>
            <w:r>
              <w:rPr>
                <w:b/>
                <w:lang w:val="ru-RU"/>
              </w:rPr>
              <w:t xml:space="preserve"> </w:t>
            </w:r>
            <w:r w:rsidR="009B1507" w:rsidRPr="009B1507">
              <w:rPr>
                <w:b/>
                <w:lang w:val="ru-RU"/>
              </w:rPr>
              <w:t>35 до 45</w:t>
            </w:r>
            <w:r w:rsidR="000A7045">
              <w:rPr>
                <w:b/>
                <w:lang w:val="ru-RU"/>
              </w:rPr>
              <w:t xml:space="preserve"> лет</w:t>
            </w:r>
          </w:p>
        </w:tc>
        <w:tc>
          <w:tcPr>
            <w:tcW w:w="2410" w:type="dxa"/>
            <w:gridSpan w:val="2"/>
            <w:vAlign w:val="center"/>
          </w:tcPr>
          <w:p w:rsidR="009B1507" w:rsidRPr="009B1507" w:rsidRDefault="00783BE6" w:rsidP="009B1507">
            <w:pPr>
              <w:ind w:left="1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9B1507" w:rsidRPr="009B1507">
              <w:rPr>
                <w:b/>
                <w:lang w:val="ru-RU"/>
              </w:rPr>
              <w:t>т</w:t>
            </w:r>
            <w:r>
              <w:rPr>
                <w:b/>
                <w:lang w:val="ru-RU"/>
              </w:rPr>
              <w:t xml:space="preserve"> </w:t>
            </w:r>
            <w:r w:rsidR="009B1507" w:rsidRPr="009B1507">
              <w:rPr>
                <w:b/>
                <w:lang w:val="ru-RU"/>
              </w:rPr>
              <w:t>45 лет</w:t>
            </w:r>
            <w:r>
              <w:rPr>
                <w:b/>
                <w:lang w:val="ru-RU"/>
              </w:rPr>
              <w:t xml:space="preserve"> </w:t>
            </w:r>
            <w:r w:rsidR="009B1507" w:rsidRPr="009B1507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 </w:t>
            </w:r>
            <w:r w:rsidR="009B1507" w:rsidRPr="009B1507">
              <w:rPr>
                <w:b/>
                <w:lang w:val="ru-RU"/>
              </w:rPr>
              <w:t>выше</w:t>
            </w:r>
          </w:p>
        </w:tc>
      </w:tr>
      <w:tr w:rsidR="009B1507" w:rsidRPr="009B1507" w:rsidTr="009B1507">
        <w:trPr>
          <w:trHeight w:val="589"/>
        </w:trPr>
        <w:tc>
          <w:tcPr>
            <w:tcW w:w="2127" w:type="dxa"/>
            <w:vMerge/>
            <w:tcBorders>
              <w:top w:val="nil"/>
            </w:tcBorders>
          </w:tcPr>
          <w:p w:rsidR="009B1507" w:rsidRPr="009B1507" w:rsidRDefault="009B1507" w:rsidP="009E1BF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9B1507" w:rsidRPr="009B1507" w:rsidRDefault="009B1507" w:rsidP="009E1BF3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>чел.</w:t>
            </w:r>
          </w:p>
        </w:tc>
        <w:tc>
          <w:tcPr>
            <w:tcW w:w="1559" w:type="dxa"/>
          </w:tcPr>
          <w:p w:rsidR="009B1507" w:rsidRPr="009B1507" w:rsidRDefault="009B1507" w:rsidP="009B1507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>% от</w:t>
            </w:r>
            <w:r w:rsidR="000A7045">
              <w:rPr>
                <w:lang w:val="ru-RU"/>
              </w:rPr>
              <w:t xml:space="preserve"> </w:t>
            </w:r>
            <w:r w:rsidRPr="009B1507">
              <w:rPr>
                <w:lang w:val="ru-RU"/>
              </w:rPr>
              <w:t>общего</w:t>
            </w:r>
            <w:r w:rsidR="000A7045">
              <w:rPr>
                <w:lang w:val="ru-RU"/>
              </w:rPr>
              <w:t xml:space="preserve"> </w:t>
            </w:r>
            <w:r w:rsidRPr="009B1507">
              <w:rPr>
                <w:lang w:val="ru-RU"/>
              </w:rPr>
              <w:t>кол-ва</w:t>
            </w:r>
          </w:p>
        </w:tc>
        <w:tc>
          <w:tcPr>
            <w:tcW w:w="992" w:type="dxa"/>
          </w:tcPr>
          <w:p w:rsidR="009B1507" w:rsidRPr="009B1507" w:rsidRDefault="009B1507" w:rsidP="009E1BF3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>чел.</w:t>
            </w:r>
          </w:p>
        </w:tc>
        <w:tc>
          <w:tcPr>
            <w:tcW w:w="1559" w:type="dxa"/>
          </w:tcPr>
          <w:p w:rsidR="009B1507" w:rsidRPr="009B1507" w:rsidRDefault="009B1507" w:rsidP="009B1507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>% от</w:t>
            </w:r>
            <w:r w:rsidR="000A7045">
              <w:rPr>
                <w:lang w:val="ru-RU"/>
              </w:rPr>
              <w:t xml:space="preserve"> </w:t>
            </w:r>
            <w:r w:rsidRPr="009B1507">
              <w:rPr>
                <w:lang w:val="ru-RU"/>
              </w:rPr>
              <w:t>общего</w:t>
            </w:r>
            <w:r w:rsidR="000A7045">
              <w:rPr>
                <w:lang w:val="ru-RU"/>
              </w:rPr>
              <w:t xml:space="preserve"> </w:t>
            </w:r>
            <w:r w:rsidRPr="009B1507">
              <w:rPr>
                <w:lang w:val="ru-RU"/>
              </w:rPr>
              <w:t>кол-ва</w:t>
            </w:r>
          </w:p>
        </w:tc>
        <w:tc>
          <w:tcPr>
            <w:tcW w:w="993" w:type="dxa"/>
          </w:tcPr>
          <w:p w:rsidR="009B1507" w:rsidRPr="009B1507" w:rsidRDefault="009B1507" w:rsidP="009E1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9B1507">
              <w:rPr>
                <w:lang w:val="ru-RU"/>
              </w:rPr>
              <w:t>ел.</w:t>
            </w:r>
          </w:p>
        </w:tc>
        <w:tc>
          <w:tcPr>
            <w:tcW w:w="1417" w:type="dxa"/>
          </w:tcPr>
          <w:p w:rsidR="009B1507" w:rsidRPr="009B1507" w:rsidRDefault="009B1507" w:rsidP="009B1507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>% от</w:t>
            </w:r>
            <w:r w:rsidR="000A7045">
              <w:rPr>
                <w:lang w:val="ru-RU"/>
              </w:rPr>
              <w:t xml:space="preserve"> </w:t>
            </w:r>
            <w:r w:rsidRPr="009B1507">
              <w:rPr>
                <w:lang w:val="ru-RU"/>
              </w:rPr>
              <w:t>общего</w:t>
            </w:r>
            <w:r w:rsidR="000A7045">
              <w:rPr>
                <w:lang w:val="ru-RU"/>
              </w:rPr>
              <w:t xml:space="preserve"> </w:t>
            </w:r>
            <w:r w:rsidRPr="009B1507">
              <w:rPr>
                <w:lang w:val="ru-RU"/>
              </w:rPr>
              <w:t>кол-ва</w:t>
            </w:r>
          </w:p>
        </w:tc>
      </w:tr>
      <w:tr w:rsidR="009B1507" w:rsidRPr="009B1507" w:rsidTr="009B1507">
        <w:trPr>
          <w:trHeight w:val="275"/>
        </w:trPr>
        <w:tc>
          <w:tcPr>
            <w:tcW w:w="2127" w:type="dxa"/>
          </w:tcPr>
          <w:p w:rsidR="009B1507" w:rsidRPr="009B1507" w:rsidRDefault="00783BE6" w:rsidP="009B1507">
            <w:pPr>
              <w:ind w:left="284" w:right="426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B1507">
              <w:rPr>
                <w:lang w:val="ru-RU"/>
              </w:rPr>
              <w:t xml:space="preserve"> чел.</w:t>
            </w:r>
          </w:p>
        </w:tc>
        <w:tc>
          <w:tcPr>
            <w:tcW w:w="1134" w:type="dxa"/>
          </w:tcPr>
          <w:p w:rsidR="009B1507" w:rsidRPr="009B1507" w:rsidRDefault="00DF5984" w:rsidP="009E1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9B1507" w:rsidRPr="009B1507" w:rsidRDefault="00783BE6" w:rsidP="009E1BF3">
            <w:pPr>
              <w:ind w:right="522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B1507" w:rsidRPr="009B1507">
              <w:rPr>
                <w:lang w:val="ru-RU"/>
              </w:rPr>
              <w:t>%</w:t>
            </w:r>
          </w:p>
        </w:tc>
        <w:tc>
          <w:tcPr>
            <w:tcW w:w="992" w:type="dxa"/>
          </w:tcPr>
          <w:p w:rsidR="009B1507" w:rsidRPr="009B1507" w:rsidRDefault="008C117B" w:rsidP="009E1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9B1507" w:rsidRPr="009B1507" w:rsidRDefault="008C117B" w:rsidP="009E1BF3">
            <w:pPr>
              <w:ind w:right="494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B1507" w:rsidRPr="009B1507">
              <w:rPr>
                <w:lang w:val="ru-RU"/>
              </w:rPr>
              <w:t>%</w:t>
            </w:r>
          </w:p>
        </w:tc>
        <w:tc>
          <w:tcPr>
            <w:tcW w:w="993" w:type="dxa"/>
          </w:tcPr>
          <w:p w:rsidR="009B1507" w:rsidRPr="009B1507" w:rsidRDefault="00DF5984" w:rsidP="008C117B">
            <w:pPr>
              <w:ind w:right="16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C117B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9B1507" w:rsidRPr="009B1507" w:rsidRDefault="008C117B" w:rsidP="00DF59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  <w:r w:rsidR="009B1507" w:rsidRPr="009B1507">
              <w:rPr>
                <w:lang w:val="ru-RU"/>
              </w:rPr>
              <w:t>%</w:t>
            </w:r>
          </w:p>
        </w:tc>
      </w:tr>
    </w:tbl>
    <w:p w:rsidR="009B1507" w:rsidRDefault="009B1507" w:rsidP="00346D04">
      <w:pPr>
        <w:ind w:firstLine="709"/>
        <w:jc w:val="both"/>
        <w:rPr>
          <w:sz w:val="28"/>
          <w:szCs w:val="28"/>
        </w:rPr>
      </w:pPr>
    </w:p>
    <w:p w:rsidR="004379C2" w:rsidRPr="004379C2" w:rsidRDefault="004379C2" w:rsidP="004379C2">
      <w:pPr>
        <w:ind w:firstLine="709"/>
        <w:jc w:val="both"/>
        <w:rPr>
          <w:sz w:val="28"/>
          <w:szCs w:val="28"/>
          <w:lang w:eastAsia="en-US"/>
        </w:rPr>
      </w:pPr>
      <w:r w:rsidRPr="004379C2">
        <w:rPr>
          <w:sz w:val="28"/>
          <w:szCs w:val="28"/>
          <w:lang w:eastAsia="en-US"/>
        </w:rPr>
        <w:t>В 202</w:t>
      </w:r>
      <w:r w:rsidR="008C117B">
        <w:rPr>
          <w:sz w:val="28"/>
          <w:szCs w:val="28"/>
          <w:lang w:eastAsia="en-US"/>
        </w:rPr>
        <w:t>4</w:t>
      </w:r>
      <w:r w:rsidRPr="004379C2">
        <w:rPr>
          <w:sz w:val="28"/>
          <w:szCs w:val="28"/>
          <w:lang w:eastAsia="en-US"/>
        </w:rPr>
        <w:t xml:space="preserve"> году педагоги и воспитанники ДОУ приняли участие в конкурсах разного уровня:</w:t>
      </w:r>
    </w:p>
    <w:p w:rsidR="004379C2" w:rsidRPr="00E95898" w:rsidRDefault="004379C2" w:rsidP="009C235F">
      <w:pPr>
        <w:numPr>
          <w:ilvl w:val="0"/>
          <w:numId w:val="11"/>
        </w:numPr>
        <w:ind w:hanging="783"/>
        <w:contextualSpacing/>
        <w:jc w:val="both"/>
        <w:rPr>
          <w:sz w:val="28"/>
          <w:szCs w:val="28"/>
          <w:lang w:eastAsia="en-US"/>
        </w:rPr>
      </w:pPr>
      <w:r w:rsidRPr="00E95898">
        <w:rPr>
          <w:sz w:val="28"/>
          <w:szCs w:val="28"/>
          <w:lang w:eastAsia="en-US"/>
        </w:rPr>
        <w:t xml:space="preserve">муниципальный этап республиканского конкурса </w:t>
      </w:r>
      <w:r w:rsidR="003F4B62" w:rsidRPr="00E95898">
        <w:rPr>
          <w:sz w:val="28"/>
          <w:szCs w:val="28"/>
          <w:lang w:eastAsia="en-US"/>
        </w:rPr>
        <w:t>профессиональный конкурс «Логопедическая находка» дипломы 1места в номинации «Лучший лайфхак логопеда»</w:t>
      </w:r>
      <w:r w:rsidR="00E95898" w:rsidRPr="00E95898">
        <w:rPr>
          <w:sz w:val="28"/>
          <w:szCs w:val="28"/>
          <w:lang w:eastAsia="en-US"/>
        </w:rPr>
        <w:t xml:space="preserve"> и </w:t>
      </w:r>
      <w:r w:rsidR="003F4B62" w:rsidRPr="00E95898">
        <w:rPr>
          <w:sz w:val="28"/>
          <w:szCs w:val="28"/>
          <w:lang w:eastAsia="en-US"/>
        </w:rPr>
        <w:t>«Лучшее логопедическое пособие»;</w:t>
      </w:r>
    </w:p>
    <w:p w:rsidR="004379C2" w:rsidRPr="004379C2" w:rsidRDefault="003F4B62" w:rsidP="003F4B62">
      <w:pPr>
        <w:numPr>
          <w:ilvl w:val="0"/>
          <w:numId w:val="11"/>
        </w:numPr>
        <w:ind w:hanging="783"/>
        <w:contextualSpacing/>
        <w:jc w:val="both"/>
        <w:rPr>
          <w:sz w:val="28"/>
          <w:szCs w:val="28"/>
          <w:lang w:eastAsia="en-US"/>
        </w:rPr>
      </w:pPr>
      <w:r w:rsidRPr="003F4B62">
        <w:rPr>
          <w:sz w:val="28"/>
          <w:szCs w:val="28"/>
          <w:lang w:eastAsia="en-US"/>
        </w:rPr>
        <w:t xml:space="preserve">просветительские акции «Логопед советует» </w:t>
      </w:r>
      <w:r w:rsidR="004379C2" w:rsidRPr="004379C2">
        <w:rPr>
          <w:sz w:val="28"/>
          <w:szCs w:val="28"/>
          <w:lang w:eastAsia="en-US"/>
        </w:rPr>
        <w:t xml:space="preserve">- </w:t>
      </w:r>
      <w:r w:rsidR="004379C2">
        <w:rPr>
          <w:sz w:val="28"/>
          <w:szCs w:val="28"/>
          <w:lang w:eastAsia="en-US"/>
        </w:rPr>
        <w:t>участие</w:t>
      </w:r>
      <w:r w:rsidR="004379C2" w:rsidRPr="004379C2">
        <w:rPr>
          <w:sz w:val="28"/>
          <w:szCs w:val="28"/>
          <w:lang w:eastAsia="en-US"/>
        </w:rPr>
        <w:t>;</w:t>
      </w:r>
    </w:p>
    <w:p w:rsidR="004379C2" w:rsidRDefault="006376B7" w:rsidP="00103886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6376B7">
        <w:rPr>
          <w:sz w:val="28"/>
          <w:szCs w:val="28"/>
          <w:lang w:eastAsia="en-US"/>
        </w:rPr>
        <w:t>Республиканский экологический конкурс «Золотой пеликан»</w:t>
      </w:r>
      <w:r w:rsidR="004379C2" w:rsidRPr="004379C2">
        <w:rPr>
          <w:sz w:val="28"/>
          <w:szCs w:val="28"/>
          <w:lang w:eastAsia="en-US"/>
        </w:rPr>
        <w:t xml:space="preserve"> - </w:t>
      </w:r>
      <w:r w:rsidRPr="006376B7">
        <w:rPr>
          <w:sz w:val="28"/>
          <w:szCs w:val="28"/>
          <w:lang w:eastAsia="en-US"/>
        </w:rPr>
        <w:t>диплом победителя</w:t>
      </w:r>
      <w:r w:rsidR="004379C2" w:rsidRPr="004379C2">
        <w:rPr>
          <w:sz w:val="28"/>
          <w:szCs w:val="28"/>
          <w:lang w:eastAsia="en-US"/>
        </w:rPr>
        <w:t>;</w:t>
      </w:r>
    </w:p>
    <w:p w:rsidR="00624C29" w:rsidRDefault="00E95898" w:rsidP="00E95898">
      <w:pPr>
        <w:numPr>
          <w:ilvl w:val="0"/>
          <w:numId w:val="11"/>
        </w:numPr>
        <w:ind w:hanging="783"/>
        <w:contextualSpacing/>
        <w:jc w:val="both"/>
        <w:rPr>
          <w:sz w:val="28"/>
          <w:szCs w:val="28"/>
          <w:lang w:eastAsia="en-US"/>
        </w:rPr>
      </w:pPr>
      <w:r w:rsidRPr="00E95898">
        <w:rPr>
          <w:sz w:val="28"/>
          <w:szCs w:val="28"/>
          <w:lang w:eastAsia="en-US"/>
        </w:rPr>
        <w:t xml:space="preserve">участие в вебинаре «Аутичный </w:t>
      </w:r>
      <w:r>
        <w:rPr>
          <w:sz w:val="28"/>
          <w:szCs w:val="28"/>
          <w:lang w:eastAsia="en-US"/>
        </w:rPr>
        <w:t>ребенок в современном мире»</w:t>
      </w:r>
      <w:r w:rsidRPr="00E95898">
        <w:rPr>
          <w:sz w:val="28"/>
          <w:szCs w:val="28"/>
          <w:lang w:eastAsia="en-US"/>
        </w:rPr>
        <w:t xml:space="preserve"> МОН ДНР ГБОУ ДРУМЦ</w:t>
      </w:r>
      <w:r w:rsidR="00624C29">
        <w:rPr>
          <w:sz w:val="28"/>
          <w:szCs w:val="28"/>
          <w:lang w:eastAsia="en-US"/>
        </w:rPr>
        <w:t>;</w:t>
      </w:r>
    </w:p>
    <w:p w:rsidR="00624C29" w:rsidRDefault="00EF123C" w:rsidP="00103886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Всероссийски</w:t>
      </w:r>
      <w:r w:rsidR="00103886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Форум</w:t>
      </w:r>
      <w:r w:rsidR="00103886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«Педагоги России: инновации в образовании»</w:t>
      </w:r>
      <w:r w:rsidR="00103886">
        <w:rPr>
          <w:sz w:val="28"/>
          <w:szCs w:val="28"/>
          <w:lang w:eastAsia="en-US"/>
        </w:rPr>
        <w:t xml:space="preserve"> участн</w:t>
      </w:r>
      <w:r w:rsidR="00E95898">
        <w:rPr>
          <w:sz w:val="28"/>
          <w:szCs w:val="28"/>
          <w:lang w:eastAsia="en-US"/>
        </w:rPr>
        <w:t>ики онлайн-марафонов 16</w:t>
      </w:r>
      <w:r w:rsidR="00103886">
        <w:rPr>
          <w:sz w:val="28"/>
          <w:szCs w:val="28"/>
          <w:lang w:eastAsia="en-US"/>
        </w:rPr>
        <w:t xml:space="preserve"> активных педагогов – дипломы за прохождение;</w:t>
      </w:r>
    </w:p>
    <w:p w:rsidR="00103886" w:rsidRDefault="00103886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103886">
        <w:rPr>
          <w:sz w:val="28"/>
          <w:szCs w:val="28"/>
          <w:lang w:eastAsia="en-US"/>
        </w:rPr>
        <w:t>экологическ</w:t>
      </w:r>
      <w:r>
        <w:rPr>
          <w:sz w:val="28"/>
          <w:szCs w:val="28"/>
          <w:lang w:eastAsia="en-US"/>
        </w:rPr>
        <w:t>ий</w:t>
      </w:r>
      <w:r w:rsidR="00E95898">
        <w:rPr>
          <w:sz w:val="28"/>
          <w:szCs w:val="28"/>
          <w:lang w:eastAsia="en-US"/>
        </w:rPr>
        <w:t xml:space="preserve"> конкурс «Е</w:t>
      </w:r>
      <w:r w:rsidRPr="00103886">
        <w:rPr>
          <w:sz w:val="28"/>
          <w:szCs w:val="28"/>
          <w:lang w:eastAsia="en-US"/>
        </w:rPr>
        <w:t>лочка, живи!»</w:t>
      </w:r>
      <w:r>
        <w:rPr>
          <w:sz w:val="28"/>
          <w:szCs w:val="28"/>
          <w:lang w:eastAsia="en-US"/>
        </w:rPr>
        <w:t xml:space="preserve"> о</w:t>
      </w:r>
      <w:r w:rsidRPr="00103886">
        <w:rPr>
          <w:sz w:val="28"/>
          <w:szCs w:val="28"/>
          <w:lang w:eastAsia="en-US"/>
        </w:rPr>
        <w:t>рганизатор Ландшафтно – рекреационный парк «Донецкий кряж»</w:t>
      </w:r>
      <w:r>
        <w:rPr>
          <w:sz w:val="28"/>
          <w:szCs w:val="28"/>
          <w:lang w:eastAsia="en-US"/>
        </w:rPr>
        <w:t xml:space="preserve"> -</w:t>
      </w:r>
      <w:r w:rsidR="00E95898">
        <w:rPr>
          <w:sz w:val="28"/>
          <w:szCs w:val="28"/>
          <w:lang w:eastAsia="en-US"/>
        </w:rPr>
        <w:t xml:space="preserve"> дипломы победителей и</w:t>
      </w:r>
      <w:r>
        <w:rPr>
          <w:sz w:val="28"/>
          <w:szCs w:val="28"/>
          <w:lang w:eastAsia="en-US"/>
        </w:rPr>
        <w:t xml:space="preserve"> сертификаты участников;</w:t>
      </w:r>
    </w:p>
    <w:p w:rsidR="00FE6ACD" w:rsidRDefault="00E95898" w:rsidP="00E95898">
      <w:pPr>
        <w:numPr>
          <w:ilvl w:val="0"/>
          <w:numId w:val="11"/>
        </w:numPr>
        <w:ind w:hanging="783"/>
        <w:contextualSpacing/>
        <w:jc w:val="both"/>
        <w:rPr>
          <w:sz w:val="28"/>
          <w:szCs w:val="28"/>
          <w:lang w:eastAsia="en-US"/>
        </w:rPr>
      </w:pPr>
      <w:r w:rsidRPr="00E95898">
        <w:rPr>
          <w:sz w:val="28"/>
          <w:szCs w:val="28"/>
          <w:lang w:eastAsia="en-US"/>
        </w:rPr>
        <w:t>координатор</w:t>
      </w:r>
      <w:r>
        <w:rPr>
          <w:sz w:val="28"/>
          <w:szCs w:val="28"/>
          <w:lang w:eastAsia="en-US"/>
        </w:rPr>
        <w:t>ы</w:t>
      </w:r>
      <w:r w:rsidRPr="00E95898">
        <w:rPr>
          <w:sz w:val="28"/>
          <w:szCs w:val="28"/>
          <w:lang w:eastAsia="en-US"/>
        </w:rPr>
        <w:t xml:space="preserve"> Всероссийского проекта «Ранняя профориентация детей дошкольного возраста» через образовательную технологию Посткроссинг</w:t>
      </w:r>
      <w:r w:rsidR="00FE6ACD">
        <w:rPr>
          <w:sz w:val="28"/>
          <w:szCs w:val="28"/>
          <w:lang w:eastAsia="en-US"/>
        </w:rPr>
        <w:t xml:space="preserve"> - сертификаты;</w:t>
      </w:r>
    </w:p>
    <w:p w:rsidR="00FE6ACD" w:rsidRDefault="00FE6ACD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FE6ACD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ый</w:t>
      </w:r>
      <w:r w:rsidRPr="00FE6ACD">
        <w:rPr>
          <w:sz w:val="28"/>
          <w:szCs w:val="28"/>
          <w:lang w:eastAsia="en-US"/>
        </w:rPr>
        <w:t xml:space="preserve"> конкурс музыкального творчества «О Родине, о музыке, о мире!» </w:t>
      </w:r>
      <w:r>
        <w:rPr>
          <w:sz w:val="28"/>
          <w:szCs w:val="28"/>
          <w:lang w:eastAsia="en-US"/>
        </w:rPr>
        <w:t>- сертификат участников;</w:t>
      </w:r>
    </w:p>
    <w:p w:rsidR="00E95898" w:rsidRDefault="00E95898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муниципальный этап конкурса «Шахматно-шашечный турнир» - диплом 2 место;</w:t>
      </w:r>
    </w:p>
    <w:p w:rsidR="00E95898" w:rsidRDefault="00E95898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муниципальный конкурс «Умники и умницы 2024» - 3 место;</w:t>
      </w:r>
    </w:p>
    <w:p w:rsidR="00E95898" w:rsidRDefault="00E95898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муниципальный конкурс «Цветные ладошки» - участие;</w:t>
      </w:r>
    </w:p>
    <w:p w:rsidR="00E95898" w:rsidRDefault="00E95898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коллектив КГ</w:t>
      </w:r>
      <w:r w:rsidRPr="00225192">
        <w:rPr>
          <w:sz w:val="28"/>
          <w:szCs w:val="28"/>
        </w:rPr>
        <w:t>ДОУ «Шахтерский ясли-сад № 2» участие в проекте «Теплые встречи. Читаем с Министром» в городе Шахт</w:t>
      </w:r>
      <w:r>
        <w:rPr>
          <w:sz w:val="28"/>
          <w:szCs w:val="28"/>
        </w:rPr>
        <w:t>ерске</w:t>
      </w:r>
      <w:r w:rsidRPr="00225192">
        <w:rPr>
          <w:sz w:val="28"/>
          <w:szCs w:val="28"/>
        </w:rPr>
        <w:t xml:space="preserve"> (215 лет со дня рождения Н.В. Гоголя)</w:t>
      </w:r>
      <w:r>
        <w:rPr>
          <w:sz w:val="28"/>
          <w:szCs w:val="28"/>
        </w:rPr>
        <w:t>;</w:t>
      </w:r>
    </w:p>
    <w:p w:rsidR="00E95898" w:rsidRPr="00E95898" w:rsidRDefault="00E95898" w:rsidP="00E95898">
      <w:pPr>
        <w:pStyle w:val="a6"/>
        <w:numPr>
          <w:ilvl w:val="0"/>
          <w:numId w:val="11"/>
        </w:numPr>
        <w:ind w:hanging="783"/>
        <w:jc w:val="both"/>
        <w:rPr>
          <w:sz w:val="28"/>
          <w:szCs w:val="28"/>
        </w:rPr>
      </w:pPr>
      <w:r w:rsidRPr="00E95898">
        <w:rPr>
          <w:sz w:val="28"/>
          <w:szCs w:val="28"/>
        </w:rPr>
        <w:t xml:space="preserve">участие в </w:t>
      </w:r>
      <w:r w:rsidRPr="00E95898">
        <w:rPr>
          <w:sz w:val="28"/>
          <w:szCs w:val="28"/>
          <w:lang w:val="en-US"/>
        </w:rPr>
        <w:t>V</w:t>
      </w:r>
      <w:r w:rsidRPr="00E95898">
        <w:rPr>
          <w:sz w:val="28"/>
          <w:szCs w:val="28"/>
        </w:rPr>
        <w:t xml:space="preserve"> Международной электронной научно-практической конференции «Дополнительное профессиональное образование педагогических кадров в контексте акмеологических идей» Секция 5. </w:t>
      </w:r>
      <w:r w:rsidRPr="00E95898">
        <w:rPr>
          <w:sz w:val="28"/>
          <w:szCs w:val="28"/>
        </w:rPr>
        <w:lastRenderedPageBreak/>
        <w:t>Современные аспекты развития дошкольного, начального общего и коррекц</w:t>
      </w:r>
      <w:r w:rsidR="00EA4937">
        <w:rPr>
          <w:sz w:val="28"/>
          <w:szCs w:val="28"/>
        </w:rPr>
        <w:t>ионного образования;</w:t>
      </w:r>
      <w:r w:rsidRPr="00E95898">
        <w:rPr>
          <w:sz w:val="28"/>
          <w:szCs w:val="28"/>
        </w:rPr>
        <w:t xml:space="preserve"> </w:t>
      </w:r>
    </w:p>
    <w:p w:rsidR="00E95898" w:rsidRPr="00B17D3C" w:rsidRDefault="00B17D3C" w:rsidP="009C235F">
      <w:pPr>
        <w:numPr>
          <w:ilvl w:val="0"/>
          <w:numId w:val="11"/>
        </w:numPr>
        <w:contextualSpacing/>
        <w:jc w:val="both"/>
        <w:rPr>
          <w:sz w:val="28"/>
          <w:szCs w:val="28"/>
          <w:lang w:eastAsia="en-US"/>
        </w:rPr>
      </w:pPr>
      <w:r w:rsidRPr="00B17D3C">
        <w:rPr>
          <w:sz w:val="28"/>
          <w:szCs w:val="28"/>
          <w:lang w:eastAsia="en-US"/>
        </w:rPr>
        <w:t>Всероссийск</w:t>
      </w:r>
      <w:r>
        <w:rPr>
          <w:sz w:val="28"/>
          <w:szCs w:val="28"/>
          <w:lang w:eastAsia="en-US"/>
        </w:rPr>
        <w:t>ий</w:t>
      </w:r>
      <w:r w:rsidRPr="00B17D3C">
        <w:rPr>
          <w:sz w:val="28"/>
          <w:szCs w:val="28"/>
          <w:lang w:eastAsia="en-US"/>
        </w:rPr>
        <w:t xml:space="preserve"> конкурс для детей, педагогов и родителей </w:t>
      </w:r>
      <w:r>
        <w:rPr>
          <w:sz w:val="28"/>
          <w:szCs w:val="28"/>
          <w:lang w:eastAsia="en-US"/>
        </w:rPr>
        <w:t>«П</w:t>
      </w:r>
      <w:r w:rsidRPr="00B17D3C">
        <w:rPr>
          <w:sz w:val="28"/>
          <w:szCs w:val="28"/>
          <w:lang w:eastAsia="en-US"/>
        </w:rPr>
        <w:t>ризвание</w:t>
      </w:r>
      <w:r>
        <w:rPr>
          <w:sz w:val="28"/>
          <w:szCs w:val="28"/>
          <w:lang w:eastAsia="en-US"/>
        </w:rPr>
        <w:t>» - победители, дипломы за 1, 2 места;</w:t>
      </w:r>
    </w:p>
    <w:p w:rsidR="00165EB8" w:rsidRDefault="00103886" w:rsidP="004379C2">
      <w:pPr>
        <w:numPr>
          <w:ilvl w:val="0"/>
          <w:numId w:val="10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379C2" w:rsidRPr="00103886">
        <w:rPr>
          <w:sz w:val="28"/>
          <w:szCs w:val="28"/>
          <w:lang w:eastAsia="en-US"/>
        </w:rPr>
        <w:t>ткрыт</w:t>
      </w:r>
      <w:r>
        <w:rPr>
          <w:sz w:val="28"/>
          <w:szCs w:val="28"/>
          <w:lang w:eastAsia="en-US"/>
        </w:rPr>
        <w:t>ый</w:t>
      </w:r>
      <w:r w:rsidR="004379C2" w:rsidRPr="00103886">
        <w:rPr>
          <w:sz w:val="28"/>
          <w:szCs w:val="28"/>
          <w:lang w:eastAsia="en-US"/>
        </w:rPr>
        <w:t xml:space="preserve"> урок «Эколята - молодые защитники природы», организованном Министерством просвещения Российской Федерации, ФГБОУ ДО «Федеральный центр дополнительного образования и организации отдыха и оздоровления детей» - сертификаты участников</w:t>
      </w:r>
      <w:r w:rsidR="00165EB8">
        <w:rPr>
          <w:sz w:val="28"/>
          <w:szCs w:val="28"/>
          <w:lang w:eastAsia="en-US"/>
        </w:rPr>
        <w:t>;</w:t>
      </w:r>
    </w:p>
    <w:p w:rsidR="004379C2" w:rsidRPr="00103886" w:rsidRDefault="00165EB8" w:rsidP="004379C2">
      <w:pPr>
        <w:numPr>
          <w:ilvl w:val="0"/>
          <w:numId w:val="10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Благодарность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заведующего Методическим кабинетом Управления образования Шахтерского М.О.;</w:t>
      </w:r>
    </w:p>
    <w:p w:rsidR="004379C2" w:rsidRDefault="004379C2" w:rsidP="004379C2">
      <w:pPr>
        <w:ind w:firstLine="709"/>
        <w:rPr>
          <w:rFonts w:eastAsia="Arial"/>
          <w:bCs/>
          <w:sz w:val="28"/>
          <w:szCs w:val="28"/>
          <w:lang w:eastAsia="en-US"/>
        </w:rPr>
      </w:pPr>
      <w:r w:rsidRPr="00103886">
        <w:rPr>
          <w:rFonts w:eastAsia="Arial"/>
          <w:bCs/>
          <w:sz w:val="28"/>
          <w:szCs w:val="28"/>
          <w:lang w:eastAsia="en-US"/>
        </w:rPr>
        <w:t>И ряд других конкурсов разного уровня.</w:t>
      </w:r>
    </w:p>
    <w:p w:rsidR="00103886" w:rsidRDefault="00103886" w:rsidP="004379C2">
      <w:pPr>
        <w:ind w:firstLine="709"/>
        <w:rPr>
          <w:rFonts w:eastAsia="Arial"/>
          <w:bCs/>
          <w:sz w:val="28"/>
          <w:szCs w:val="28"/>
          <w:lang w:eastAsia="en-US"/>
        </w:rPr>
      </w:pPr>
    </w:p>
    <w:p w:rsidR="00DA5471" w:rsidRPr="003A0CC8" w:rsidRDefault="00DA5471" w:rsidP="00DA5471">
      <w:pPr>
        <w:jc w:val="center"/>
        <w:rPr>
          <w:b/>
          <w:bCs/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>VI. Оценка учебно-методического и</w:t>
      </w:r>
      <w:r w:rsidR="00242FBA">
        <w:rPr>
          <w:b/>
          <w:bCs/>
          <w:color w:val="000000"/>
          <w:sz w:val="28"/>
          <w:szCs w:val="28"/>
        </w:rPr>
        <w:t xml:space="preserve"> </w:t>
      </w:r>
      <w:r w:rsidRPr="003A0CC8">
        <w:rPr>
          <w:b/>
          <w:bCs/>
          <w:color w:val="000000"/>
          <w:sz w:val="28"/>
          <w:szCs w:val="28"/>
        </w:rPr>
        <w:t>библиотечно-информационного обеспечения</w:t>
      </w:r>
    </w:p>
    <w:p w:rsidR="00DA5471" w:rsidRDefault="00DA5471" w:rsidP="00DA5471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В</w:t>
      </w:r>
      <w:r w:rsidR="00B17D3C">
        <w:rPr>
          <w:sz w:val="28"/>
          <w:szCs w:val="28"/>
        </w:rPr>
        <w:t xml:space="preserve"> ГК</w:t>
      </w:r>
      <w:r w:rsidRPr="003A0CC8">
        <w:rPr>
          <w:sz w:val="28"/>
          <w:szCs w:val="28"/>
        </w:rPr>
        <w:t>ДОУ библиотека является составной частью методической службы.</w:t>
      </w:r>
    </w:p>
    <w:p w:rsidR="00DA5471" w:rsidRPr="003A0CC8" w:rsidRDefault="00DA5471" w:rsidP="00DA5471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Библиотечный фонд располагается в</w:t>
      </w:r>
      <w:r w:rsidR="00242FBA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242FBA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всем образовательным областям образовательной программы дошкольного образования, детской художественной литературой. Банк необходимых учебно-методических пособий, рекомендованных для планирования воспитательно-образовательной работы в</w:t>
      </w:r>
      <w:r w:rsidR="00084A54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соответствии с</w:t>
      </w:r>
      <w:r w:rsidR="00084A54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обязательной частью ОП ДО и частью, формируемой участниками образовательных отношений, пополняется и обновляется.</w:t>
      </w:r>
    </w:p>
    <w:p w:rsidR="009E1BF3" w:rsidRDefault="009E1BF3" w:rsidP="00437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</w:t>
      </w:r>
      <w:r w:rsidR="00B17D3C">
        <w:rPr>
          <w:sz w:val="28"/>
          <w:szCs w:val="28"/>
        </w:rPr>
        <w:t>ГК</w:t>
      </w:r>
      <w:r>
        <w:rPr>
          <w:sz w:val="28"/>
          <w:szCs w:val="28"/>
        </w:rPr>
        <w:t>ДОУ включает:</w:t>
      </w:r>
    </w:p>
    <w:p w:rsidR="009E1BF3" w:rsidRDefault="009E1BF3" w:rsidP="009E1BF3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Информационно-коммуникативное оборудование: телевизор – 1 шт., ноу</w:t>
      </w:r>
      <w:r w:rsidR="00B17D3C">
        <w:rPr>
          <w:sz w:val="28"/>
          <w:szCs w:val="28"/>
        </w:rPr>
        <w:t>тбук – 2 шт., принтер/сканер – 2</w:t>
      </w:r>
      <w:r>
        <w:rPr>
          <w:sz w:val="28"/>
          <w:szCs w:val="28"/>
        </w:rPr>
        <w:t xml:space="preserve"> шт. </w:t>
      </w:r>
    </w:p>
    <w:p w:rsidR="009E1BF3" w:rsidRDefault="009E1BF3" w:rsidP="009E1BF3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– позволяет работать с текстовым редактором, интернет-ресурсами, фото-, видеоматериалами.</w:t>
      </w:r>
    </w:p>
    <w:p w:rsidR="009E1BF3" w:rsidRDefault="009E1BF3" w:rsidP="009E1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FB00E9">
        <w:rPr>
          <w:sz w:val="28"/>
          <w:szCs w:val="28"/>
        </w:rPr>
        <w:t xml:space="preserve"> </w:t>
      </w:r>
      <w:r w:rsidRPr="009E1BF3">
        <w:rPr>
          <w:sz w:val="28"/>
          <w:szCs w:val="28"/>
        </w:rPr>
        <w:t>и оснащение методического кабинета достаточно для реализации образовательных программ</w:t>
      </w:r>
      <w:r>
        <w:rPr>
          <w:sz w:val="28"/>
          <w:szCs w:val="28"/>
        </w:rPr>
        <w:t xml:space="preserve"> (ОП ДО и АОП ДО)</w:t>
      </w:r>
      <w:r w:rsidRPr="009E1BF3">
        <w:rPr>
          <w:sz w:val="28"/>
          <w:szCs w:val="28"/>
        </w:rPr>
        <w:t>. В методическом кабинете созданы условия для возможности организации совместной деятельности педагогов. Создано библиотечно-информационное обеспечение, соответствующее запросам и требованиям педагогов.</w:t>
      </w:r>
    </w:p>
    <w:p w:rsidR="009E1BF3" w:rsidRDefault="009E1BF3" w:rsidP="009E1BF3">
      <w:pPr>
        <w:ind w:firstLine="709"/>
        <w:jc w:val="both"/>
        <w:rPr>
          <w:sz w:val="28"/>
          <w:szCs w:val="28"/>
        </w:rPr>
      </w:pPr>
    </w:p>
    <w:p w:rsidR="009E1BF3" w:rsidRPr="003A0CC8" w:rsidRDefault="009E1BF3" w:rsidP="009E1BF3">
      <w:pPr>
        <w:jc w:val="center"/>
        <w:rPr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>VII. Оценка материально-технической базы</w:t>
      </w:r>
    </w:p>
    <w:p w:rsidR="009E1BF3" w:rsidRPr="003A0CC8" w:rsidRDefault="009E1BF3" w:rsidP="009E1BF3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В</w:t>
      </w:r>
      <w:r w:rsidR="00B17D3C">
        <w:rPr>
          <w:color w:val="000000"/>
          <w:sz w:val="28"/>
          <w:szCs w:val="28"/>
        </w:rPr>
        <w:t xml:space="preserve"> ГК</w:t>
      </w:r>
      <w:r w:rsidRPr="003A0CC8">
        <w:rPr>
          <w:color w:val="000000"/>
          <w:sz w:val="28"/>
          <w:szCs w:val="28"/>
        </w:rPr>
        <w:t>ДОУ сформирована материально-техническая база для реализации образовательных программ, жизнеобеспечения и</w:t>
      </w:r>
      <w:r w:rsidR="00FB00E9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развития детей. </w:t>
      </w:r>
      <w:r>
        <w:rPr>
          <w:color w:val="000000"/>
          <w:sz w:val="28"/>
          <w:szCs w:val="28"/>
        </w:rPr>
        <w:t>О</w:t>
      </w:r>
      <w:r w:rsidRPr="003A0CC8">
        <w:rPr>
          <w:color w:val="000000"/>
          <w:sz w:val="28"/>
          <w:szCs w:val="28"/>
        </w:rPr>
        <w:t>борудованы помещения: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групповые помещения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8;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кабинет заведующего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методический кабинет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кабинет педагога-психолога</w:t>
      </w:r>
      <w:r>
        <w:rPr>
          <w:color w:val="000000"/>
          <w:sz w:val="28"/>
          <w:szCs w:val="28"/>
        </w:rPr>
        <w:t xml:space="preserve"> - 1</w:t>
      </w:r>
      <w:r w:rsidRPr="003A0CC8">
        <w:rPr>
          <w:color w:val="000000"/>
          <w:sz w:val="28"/>
          <w:szCs w:val="28"/>
        </w:rPr>
        <w:t>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</w:t>
      </w:r>
      <w:r w:rsidR="00B17D3C">
        <w:rPr>
          <w:color w:val="000000"/>
          <w:sz w:val="28"/>
          <w:szCs w:val="28"/>
        </w:rPr>
        <w:t>бинет музыкальных руководителей</w:t>
      </w:r>
      <w:r>
        <w:rPr>
          <w:color w:val="000000"/>
          <w:sz w:val="28"/>
          <w:szCs w:val="28"/>
        </w:rPr>
        <w:t xml:space="preserve"> - 1;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учителей-логопедов – 4;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музыкальный зал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физкультурный зал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пищеблок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прачечная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медицинский кабинет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изолятор </w:t>
      </w:r>
      <w:r>
        <w:rPr>
          <w:color w:val="000000"/>
          <w:sz w:val="28"/>
          <w:szCs w:val="28"/>
        </w:rPr>
        <w:t>–</w:t>
      </w:r>
      <w:r w:rsidRPr="003A0CC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делопроизводителя –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заведующего хозяйством - 1</w:t>
      </w:r>
      <w:r w:rsidRPr="003A0CC8">
        <w:rPr>
          <w:color w:val="000000"/>
          <w:sz w:val="28"/>
          <w:szCs w:val="28"/>
        </w:rPr>
        <w:t>.</w:t>
      </w:r>
    </w:p>
    <w:p w:rsidR="009E1BF3" w:rsidRPr="003A0CC8" w:rsidRDefault="00B17D3C" w:rsidP="009E1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9E1BF3" w:rsidRPr="003A0CC8">
        <w:rPr>
          <w:color w:val="000000"/>
          <w:sz w:val="28"/>
          <w:szCs w:val="28"/>
        </w:rPr>
        <w:t xml:space="preserve"> году </w:t>
      </w:r>
      <w:r w:rsidR="009C235F">
        <w:rPr>
          <w:color w:val="000000"/>
          <w:sz w:val="28"/>
          <w:szCs w:val="28"/>
        </w:rPr>
        <w:t xml:space="preserve">в ГКДОУ </w:t>
      </w:r>
      <w:r w:rsidR="009E1BF3" w:rsidRPr="003A0CC8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ступила посуда: бульонница, 35 штук, салатник «Луиз» - 72 ш</w:t>
      </w:r>
      <w:r w:rsidR="00EA493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уки, миска – 26 штук</w:t>
      </w:r>
      <w:r w:rsidR="009C235F">
        <w:rPr>
          <w:color w:val="000000"/>
          <w:sz w:val="28"/>
          <w:szCs w:val="28"/>
        </w:rPr>
        <w:t>, салатник «Гладкий» - 42 штуки, тарелка десертная – 180 штук.</w:t>
      </w:r>
    </w:p>
    <w:p w:rsidR="009E1BF3" w:rsidRPr="003A0CC8" w:rsidRDefault="00621468" w:rsidP="006214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E1BF3" w:rsidRPr="003A0CC8">
        <w:rPr>
          <w:color w:val="000000"/>
          <w:sz w:val="28"/>
          <w:szCs w:val="28"/>
        </w:rPr>
        <w:t>202</w:t>
      </w:r>
      <w:r w:rsidR="009C235F">
        <w:rPr>
          <w:color w:val="000000"/>
          <w:sz w:val="28"/>
          <w:szCs w:val="28"/>
        </w:rPr>
        <w:t>4</w:t>
      </w:r>
      <w:r w:rsidR="009E1BF3" w:rsidRPr="003A0CC8">
        <w:rPr>
          <w:color w:val="000000"/>
          <w:sz w:val="28"/>
          <w:szCs w:val="28"/>
        </w:rPr>
        <w:t xml:space="preserve"> году в </w:t>
      </w:r>
      <w:r w:rsidR="00250D60">
        <w:rPr>
          <w:color w:val="000000"/>
          <w:sz w:val="28"/>
          <w:szCs w:val="28"/>
        </w:rPr>
        <w:t>ГКДОУ</w:t>
      </w:r>
      <w:r w:rsidR="009E1BF3" w:rsidRPr="003A0CC8">
        <w:rPr>
          <w:color w:val="000000"/>
          <w:sz w:val="28"/>
          <w:szCs w:val="28"/>
        </w:rPr>
        <w:t xml:space="preserve"> были проведены ремонтные работы (</w:t>
      </w:r>
      <w:r>
        <w:rPr>
          <w:color w:val="000000"/>
          <w:sz w:val="28"/>
          <w:szCs w:val="28"/>
        </w:rPr>
        <w:t xml:space="preserve">замена оконных блоков </w:t>
      </w:r>
      <w:r w:rsidR="00242FBA" w:rsidRPr="00242FBA">
        <w:rPr>
          <w:color w:val="000000"/>
          <w:sz w:val="28"/>
          <w:szCs w:val="28"/>
        </w:rPr>
        <w:t xml:space="preserve">– </w:t>
      </w:r>
      <w:r w:rsidR="00250D60" w:rsidRPr="00250D60">
        <w:rPr>
          <w:color w:val="000000"/>
          <w:sz w:val="28"/>
          <w:szCs w:val="28"/>
        </w:rPr>
        <w:t>94</w:t>
      </w:r>
      <w:r w:rsidR="009C235F" w:rsidRPr="00250D60">
        <w:rPr>
          <w:color w:val="000000"/>
          <w:sz w:val="28"/>
          <w:szCs w:val="28"/>
        </w:rPr>
        <w:t xml:space="preserve"> </w:t>
      </w:r>
      <w:r w:rsidRPr="00250D60">
        <w:rPr>
          <w:color w:val="000000"/>
          <w:sz w:val="28"/>
          <w:szCs w:val="28"/>
        </w:rPr>
        <w:t>шт</w:t>
      </w:r>
      <w:r w:rsidR="00242FBA" w:rsidRPr="00250D60">
        <w:rPr>
          <w:color w:val="000000"/>
          <w:sz w:val="28"/>
          <w:szCs w:val="28"/>
        </w:rPr>
        <w:t>ук</w:t>
      </w:r>
      <w:r w:rsidR="009C235F" w:rsidRPr="00250D60">
        <w:rPr>
          <w:color w:val="000000"/>
          <w:sz w:val="28"/>
          <w:szCs w:val="28"/>
        </w:rPr>
        <w:t>и</w:t>
      </w:r>
      <w:r w:rsidR="009E1BF3" w:rsidRPr="003A0CC8">
        <w:rPr>
          <w:color w:val="000000"/>
          <w:sz w:val="28"/>
          <w:szCs w:val="28"/>
        </w:rPr>
        <w:t>.</w:t>
      </w:r>
      <w:r w:rsidR="009C235F">
        <w:rPr>
          <w:color w:val="000000"/>
          <w:sz w:val="28"/>
          <w:szCs w:val="28"/>
        </w:rPr>
        <w:t xml:space="preserve"> Установлена детская площадка со специальным резиновым покрытием, нам которой имеется: веранда – 1 штука, детский городок 1 штука,</w:t>
      </w:r>
      <w:r w:rsidR="00250D60">
        <w:rPr>
          <w:color w:val="000000"/>
          <w:sz w:val="28"/>
          <w:szCs w:val="28"/>
        </w:rPr>
        <w:t xml:space="preserve"> игрушки-качалки – карета, верто</w:t>
      </w:r>
      <w:r w:rsidR="009C235F">
        <w:rPr>
          <w:color w:val="000000"/>
          <w:sz w:val="28"/>
          <w:szCs w:val="28"/>
        </w:rPr>
        <w:t>лет, автобус – 1 штука, спортивные лестницы – 1 штука, стол со скамьями и навесом – 1 штука, скамьи - 3 штуки, самолет-скамья – 1 штука.</w:t>
      </w:r>
    </w:p>
    <w:p w:rsidR="009E1BF3" w:rsidRPr="003A0CC8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С</w:t>
      </w:r>
      <w:r w:rsidR="00242FBA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целью создания оптимальных условий для всестороннего развития </w:t>
      </w:r>
      <w:r w:rsidR="00242FBA">
        <w:rPr>
          <w:color w:val="000000"/>
          <w:sz w:val="28"/>
          <w:szCs w:val="28"/>
        </w:rPr>
        <w:t xml:space="preserve">дошкольников в </w:t>
      </w:r>
      <w:r w:rsidR="009C235F">
        <w:rPr>
          <w:color w:val="000000"/>
          <w:sz w:val="28"/>
          <w:szCs w:val="28"/>
        </w:rPr>
        <w:t>ГК</w:t>
      </w:r>
      <w:r w:rsidRPr="003A0CC8">
        <w:rPr>
          <w:color w:val="000000"/>
          <w:sz w:val="28"/>
          <w:szCs w:val="28"/>
        </w:rPr>
        <w:t xml:space="preserve">ДОУ постоянно обновляется </w:t>
      </w:r>
      <w:r w:rsidR="00FC6D3B" w:rsidRPr="003A0CC8">
        <w:rPr>
          <w:color w:val="000000"/>
          <w:sz w:val="28"/>
          <w:szCs w:val="28"/>
        </w:rPr>
        <w:t xml:space="preserve">развивающая </w:t>
      </w:r>
      <w:r w:rsidRPr="003A0CC8">
        <w:rPr>
          <w:color w:val="000000"/>
          <w:sz w:val="28"/>
          <w:szCs w:val="28"/>
        </w:rPr>
        <w:t>предметно-</w:t>
      </w:r>
      <w:r w:rsidR="00FC6D3B">
        <w:rPr>
          <w:color w:val="000000"/>
          <w:sz w:val="28"/>
          <w:szCs w:val="28"/>
        </w:rPr>
        <w:t>пространственная</w:t>
      </w:r>
      <w:r w:rsidRPr="003A0CC8">
        <w:rPr>
          <w:color w:val="000000"/>
          <w:sz w:val="28"/>
          <w:szCs w:val="28"/>
        </w:rPr>
        <w:t xml:space="preserve"> среда. Этому вопросу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каждой возрастной группе уделяется серьезное внимание. Так,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новом учебном году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соответствии с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введением ФОП ДО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обо</w:t>
      </w:r>
      <w:r w:rsidR="00251A14">
        <w:rPr>
          <w:color w:val="000000"/>
          <w:sz w:val="28"/>
          <w:szCs w:val="28"/>
        </w:rPr>
        <w:t xml:space="preserve">рудованы разнообразные учебные и </w:t>
      </w:r>
      <w:r w:rsidRPr="003A0CC8">
        <w:rPr>
          <w:color w:val="000000"/>
          <w:sz w:val="28"/>
          <w:szCs w:val="28"/>
        </w:rPr>
        <w:t>игровые зоны для воспитания, обучения, развития детей и</w:t>
      </w:r>
      <w:r w:rsidR="009C235F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создания условий для индивидуального самостоятельного творчества</w:t>
      </w:r>
      <w:r w:rsidR="00251A14" w:rsidRPr="00251A14">
        <w:rPr>
          <w:color w:val="000000"/>
          <w:sz w:val="28"/>
          <w:szCs w:val="28"/>
        </w:rPr>
        <w:t xml:space="preserve">. </w:t>
      </w:r>
      <w:r w:rsidRPr="003A0CC8">
        <w:rPr>
          <w:color w:val="000000"/>
          <w:sz w:val="28"/>
          <w:szCs w:val="28"/>
        </w:rPr>
        <w:t>Созданная РППС обеспечивает всестороннее развитие детей дошкольного возраста,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том числе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нравственное развитие личности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социально-духовном плане, развитие самостоятельности.</w:t>
      </w:r>
      <w:r>
        <w:rPr>
          <w:color w:val="000000"/>
          <w:sz w:val="28"/>
          <w:szCs w:val="28"/>
        </w:rPr>
        <w:t xml:space="preserve"> РППС </w:t>
      </w:r>
      <w:r w:rsidRPr="003A0CC8">
        <w:rPr>
          <w:color w:val="000000"/>
          <w:sz w:val="28"/>
          <w:szCs w:val="28"/>
        </w:rPr>
        <w:t>включает материалы, оборудование</w:t>
      </w:r>
      <w:r w:rsidR="00251A14">
        <w:rPr>
          <w:color w:val="000000"/>
          <w:sz w:val="28"/>
          <w:szCs w:val="28"/>
        </w:rPr>
        <w:t>,</w:t>
      </w:r>
      <w:r w:rsidRPr="003A0CC8">
        <w:rPr>
          <w:color w:val="000000"/>
          <w:sz w:val="28"/>
          <w:szCs w:val="28"/>
        </w:rPr>
        <w:t xml:space="preserve">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инвентарь для воспитания детей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сфере личностного развития, совершенствования их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игровых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трудовых навыков</w:t>
      </w:r>
      <w:r>
        <w:rPr>
          <w:color w:val="000000"/>
          <w:sz w:val="28"/>
          <w:szCs w:val="28"/>
        </w:rPr>
        <w:t xml:space="preserve">; </w:t>
      </w:r>
      <w:r w:rsidRPr="003A0CC8">
        <w:rPr>
          <w:color w:val="000000"/>
          <w:sz w:val="28"/>
          <w:szCs w:val="28"/>
        </w:rPr>
        <w:t>обеспечивает учет возрастных особенностей детей дошкольного возраста.</w:t>
      </w:r>
    </w:p>
    <w:p w:rsidR="009E1BF3" w:rsidRPr="003A0CC8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</w:t>
      </w:r>
    </w:p>
    <w:p w:rsidR="009E1BF3" w:rsidRPr="003A0CC8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Зона игровой территории включает в себя групповые площадки - индивидуальные для каждой группы. На площадках установлено стационарное игровое оборудование - малые архитектурные формы, соответствующие возрасту детей, песочницы. </w:t>
      </w:r>
    </w:p>
    <w:p w:rsidR="009E1BF3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Материально-техническое состояние </w:t>
      </w:r>
      <w:r w:rsidR="009C235F">
        <w:rPr>
          <w:color w:val="000000"/>
          <w:sz w:val="28"/>
          <w:szCs w:val="28"/>
        </w:rPr>
        <w:t>ГК</w:t>
      </w:r>
      <w:r w:rsidRPr="003A0CC8">
        <w:rPr>
          <w:color w:val="000000"/>
          <w:sz w:val="28"/>
          <w:szCs w:val="28"/>
        </w:rPr>
        <w:t>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E1BF3" w:rsidRDefault="009E1BF3" w:rsidP="009E1BF3">
      <w:pPr>
        <w:ind w:firstLine="709"/>
        <w:jc w:val="both"/>
        <w:rPr>
          <w:sz w:val="28"/>
          <w:szCs w:val="28"/>
        </w:rPr>
      </w:pPr>
    </w:p>
    <w:p w:rsidR="00C92E30" w:rsidRPr="003A0CC8" w:rsidRDefault="00C92E30" w:rsidP="00C92E30">
      <w:pPr>
        <w:jc w:val="center"/>
        <w:rPr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lastRenderedPageBreak/>
        <w:t>VIII. Оценка функционирования внутренней системы оценки качества образования</w:t>
      </w:r>
    </w:p>
    <w:p w:rsidR="00C92E30" w:rsidRPr="003A0CC8" w:rsidRDefault="00C92E30" w:rsidP="00C92E30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Система качества дошкольного образования </w:t>
      </w:r>
      <w:r w:rsidR="009C235F">
        <w:rPr>
          <w:color w:val="000000"/>
          <w:sz w:val="28"/>
          <w:szCs w:val="28"/>
        </w:rPr>
        <w:t>ГК</w:t>
      </w:r>
      <w:r w:rsidRPr="003A0CC8">
        <w:rPr>
          <w:color w:val="000000"/>
          <w:sz w:val="28"/>
          <w:szCs w:val="28"/>
        </w:rPr>
        <w:t>ДОУ «</w:t>
      </w:r>
      <w:r w:rsidR="009C235F">
        <w:rPr>
          <w:color w:val="000000"/>
          <w:sz w:val="28"/>
          <w:szCs w:val="28"/>
        </w:rPr>
        <w:t>ДЕТСКИЙ САД № 2 ШАХТЕ</w:t>
      </w:r>
      <w:r>
        <w:rPr>
          <w:color w:val="000000"/>
          <w:sz w:val="28"/>
          <w:szCs w:val="28"/>
        </w:rPr>
        <w:t>РСК</w:t>
      </w:r>
      <w:r w:rsidR="009C235F">
        <w:rPr>
          <w:color w:val="000000"/>
          <w:sz w:val="28"/>
          <w:szCs w:val="28"/>
        </w:rPr>
        <w:t>ОГО М.</w:t>
      </w:r>
      <w:r>
        <w:rPr>
          <w:color w:val="000000"/>
          <w:sz w:val="28"/>
          <w:szCs w:val="28"/>
        </w:rPr>
        <w:t xml:space="preserve"> </w:t>
      </w:r>
      <w:r w:rsidR="009C235F">
        <w:rPr>
          <w:color w:val="000000"/>
          <w:sz w:val="28"/>
          <w:szCs w:val="28"/>
        </w:rPr>
        <w:t>О.</w:t>
      </w:r>
      <w:r w:rsidRPr="003A0CC8">
        <w:rPr>
          <w:color w:val="000000"/>
          <w:sz w:val="28"/>
          <w:szCs w:val="28"/>
        </w:rPr>
        <w:t>»</w:t>
      </w:r>
      <w:r w:rsidR="009C235F">
        <w:rPr>
          <w:color w:val="000000"/>
          <w:sz w:val="28"/>
          <w:szCs w:val="28"/>
        </w:rPr>
        <w:t xml:space="preserve"> ДНР</w:t>
      </w:r>
      <w:r w:rsidRPr="003A0CC8">
        <w:rPr>
          <w:color w:val="000000"/>
          <w:sz w:val="28"/>
          <w:szCs w:val="28"/>
        </w:rPr>
        <w:t xml:space="preserve"> рассматривается как система контроля внутри </w:t>
      </w:r>
      <w:r w:rsidR="009C235F">
        <w:rPr>
          <w:color w:val="000000"/>
          <w:sz w:val="28"/>
          <w:szCs w:val="28"/>
        </w:rPr>
        <w:t>ГК</w:t>
      </w:r>
      <w:r w:rsidRPr="003A0CC8">
        <w:rPr>
          <w:color w:val="000000"/>
          <w:sz w:val="28"/>
          <w:szCs w:val="28"/>
        </w:rPr>
        <w:t>ДОУ, которая включает в</w:t>
      </w:r>
      <w:r w:rsidR="00224439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себя интегративные качества: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методической работы;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воспитательно-образовательного процесса;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взаимодействия с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родителями;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работы с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педагогическими кадрами;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C92E30" w:rsidRDefault="00C92E30" w:rsidP="00C92E30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С</w:t>
      </w:r>
      <w:r w:rsidR="00224439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целью повышения эффективности воспитательно</w:t>
      </w:r>
      <w:r>
        <w:rPr>
          <w:color w:val="000000"/>
          <w:sz w:val="28"/>
          <w:szCs w:val="28"/>
        </w:rPr>
        <w:t>-образователь</w:t>
      </w:r>
      <w:r w:rsidRPr="003A0CC8">
        <w:rPr>
          <w:color w:val="000000"/>
          <w:sz w:val="28"/>
          <w:szCs w:val="28"/>
        </w:rPr>
        <w:t>ной деятельности применяется педагогический мониторинг, который дает качественную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своевременную информацию, необходимую для принятия управленческих решений. По результатам мониторинга установлено, что </w:t>
      </w:r>
      <w:r w:rsidR="006056C4">
        <w:rPr>
          <w:color w:val="000000"/>
          <w:sz w:val="28"/>
          <w:szCs w:val="28"/>
        </w:rPr>
        <w:t>88</w:t>
      </w:r>
      <w:r w:rsidRPr="003A0CC8">
        <w:rPr>
          <w:color w:val="000000"/>
          <w:sz w:val="28"/>
          <w:szCs w:val="28"/>
        </w:rPr>
        <w:t xml:space="preserve">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</w:t>
      </w:r>
      <w:r w:rsidR="009C235F">
        <w:rPr>
          <w:color w:val="000000"/>
          <w:sz w:val="28"/>
          <w:szCs w:val="28"/>
        </w:rPr>
        <w:t>КГ</w:t>
      </w:r>
      <w:r w:rsidRPr="003A0CC8">
        <w:rPr>
          <w:color w:val="000000"/>
          <w:sz w:val="28"/>
          <w:szCs w:val="28"/>
        </w:rPr>
        <w:t>ДОУ успешно участвовали в конкурсах и мероприятиях различного уровня.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Мониторинг качества обр</w:t>
      </w:r>
      <w:r w:rsidR="006A2FE1">
        <w:rPr>
          <w:color w:val="000000"/>
          <w:sz w:val="28"/>
          <w:szCs w:val="28"/>
        </w:rPr>
        <w:t>азовательной деятельности в 2024 году показал достаточну</w:t>
      </w:r>
      <w:r w:rsidRPr="003A0CC8">
        <w:rPr>
          <w:color w:val="000000"/>
          <w:sz w:val="28"/>
          <w:szCs w:val="28"/>
        </w:rPr>
        <w:t>ю работу педагогического коллектива по всем показателям.</w:t>
      </w:r>
      <w:r>
        <w:rPr>
          <w:color w:val="000000"/>
          <w:sz w:val="28"/>
          <w:szCs w:val="28"/>
        </w:rPr>
        <w:t xml:space="preserve"> Порядок внутреннего </w:t>
      </w:r>
      <w:r w:rsidR="006A2FE1">
        <w:rPr>
          <w:color w:val="000000"/>
          <w:sz w:val="28"/>
          <w:szCs w:val="28"/>
        </w:rPr>
        <w:t>контроля определяется уставом ГК</w:t>
      </w:r>
      <w:r>
        <w:rPr>
          <w:color w:val="000000"/>
          <w:sz w:val="28"/>
          <w:szCs w:val="28"/>
        </w:rPr>
        <w:t xml:space="preserve">ДОУ, Положением о внутреннем контроле, годовым планом, должностными инструкциями. </w:t>
      </w:r>
    </w:p>
    <w:p w:rsidR="00C92E30" w:rsidRDefault="00C92E30" w:rsidP="006056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контроля выносятся на обсуждение на педагогические советы. В учреждении выстроена система методического контроля и анализа результативности воспитательно-образовательного процесса по всем направлениям развития до</w:t>
      </w:r>
      <w:r w:rsidR="006A2FE1">
        <w:rPr>
          <w:color w:val="000000"/>
          <w:sz w:val="28"/>
          <w:szCs w:val="28"/>
        </w:rPr>
        <w:t>школьников и функционирования ГК</w:t>
      </w:r>
      <w:r>
        <w:rPr>
          <w:color w:val="000000"/>
          <w:sz w:val="28"/>
          <w:szCs w:val="28"/>
        </w:rPr>
        <w:t>ДОУ в целом.</w:t>
      </w:r>
    </w:p>
    <w:p w:rsidR="00C92E30" w:rsidRDefault="00C92E30" w:rsidP="009E1BF3">
      <w:pPr>
        <w:ind w:firstLine="709"/>
        <w:jc w:val="both"/>
        <w:rPr>
          <w:sz w:val="28"/>
          <w:szCs w:val="28"/>
        </w:rPr>
      </w:pPr>
    </w:p>
    <w:p w:rsidR="00C966E6" w:rsidRDefault="00C966E6" w:rsidP="009E1BF3">
      <w:pPr>
        <w:ind w:firstLine="709"/>
        <w:jc w:val="both"/>
        <w:rPr>
          <w:sz w:val="28"/>
          <w:szCs w:val="28"/>
        </w:rPr>
      </w:pPr>
    </w:p>
    <w:p w:rsidR="00C966E6" w:rsidRDefault="00C966E6" w:rsidP="009E1BF3">
      <w:pPr>
        <w:ind w:firstLine="709"/>
        <w:jc w:val="both"/>
        <w:rPr>
          <w:sz w:val="28"/>
          <w:szCs w:val="28"/>
        </w:rPr>
      </w:pPr>
    </w:p>
    <w:p w:rsidR="00C966E6" w:rsidRPr="003A0CC8" w:rsidRDefault="00C966E6" w:rsidP="00C966E6">
      <w:pPr>
        <w:jc w:val="center"/>
        <w:rPr>
          <w:b/>
          <w:bCs/>
          <w:sz w:val="28"/>
          <w:szCs w:val="28"/>
        </w:rPr>
      </w:pPr>
      <w:r w:rsidRPr="003A0CC8">
        <w:rPr>
          <w:b/>
          <w:bCs/>
          <w:sz w:val="28"/>
          <w:szCs w:val="28"/>
        </w:rPr>
        <w:t xml:space="preserve">Результаты анализа показателей деятельности </w:t>
      </w:r>
    </w:p>
    <w:p w:rsidR="00C966E6" w:rsidRPr="003A0CC8" w:rsidRDefault="00C966E6" w:rsidP="00C966E6">
      <w:pPr>
        <w:jc w:val="center"/>
        <w:rPr>
          <w:b/>
          <w:bCs/>
          <w:sz w:val="28"/>
          <w:szCs w:val="28"/>
        </w:rPr>
      </w:pPr>
      <w:r w:rsidRPr="003A0CC8">
        <w:rPr>
          <w:rFonts w:ascii="Times New Roman CYR" w:hAnsi="Times New Roman CYR" w:cs="Times New Roman CYR"/>
          <w:b/>
          <w:bCs/>
          <w:sz w:val="28"/>
          <w:szCs w:val="28"/>
        </w:rPr>
        <w:t xml:space="preserve">дошкольной образовательной </w:t>
      </w:r>
      <w:r w:rsidRPr="003A0CC8">
        <w:rPr>
          <w:b/>
          <w:bCs/>
          <w:sz w:val="28"/>
          <w:szCs w:val="28"/>
        </w:rPr>
        <w:t>организации</w:t>
      </w:r>
    </w:p>
    <w:p w:rsidR="00C966E6" w:rsidRPr="003A0CC8" w:rsidRDefault="00C966E6" w:rsidP="00C966E6">
      <w:pPr>
        <w:jc w:val="center"/>
        <w:rPr>
          <w:sz w:val="28"/>
          <w:szCs w:val="28"/>
        </w:rPr>
      </w:pPr>
    </w:p>
    <w:p w:rsidR="00C966E6" w:rsidRPr="003A0CC8" w:rsidRDefault="00C966E6" w:rsidP="00C966E6">
      <w:pPr>
        <w:rPr>
          <w:sz w:val="28"/>
          <w:szCs w:val="28"/>
        </w:rPr>
      </w:pPr>
      <w:r w:rsidRPr="003A0CC8">
        <w:rPr>
          <w:sz w:val="28"/>
          <w:szCs w:val="28"/>
        </w:rPr>
        <w:t>Данные приведены по</w:t>
      </w:r>
      <w:r w:rsidR="00251A14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состоянию на</w:t>
      </w:r>
      <w:r w:rsidR="00251A14">
        <w:rPr>
          <w:sz w:val="28"/>
          <w:szCs w:val="28"/>
        </w:rPr>
        <w:t xml:space="preserve"> </w:t>
      </w:r>
      <w:r w:rsidR="006A2FE1">
        <w:rPr>
          <w:sz w:val="28"/>
          <w:szCs w:val="28"/>
        </w:rPr>
        <w:t>31.12.2024</w:t>
      </w:r>
      <w:r w:rsidRPr="003A0CC8">
        <w:rPr>
          <w:sz w:val="28"/>
          <w:szCs w:val="28"/>
        </w:rPr>
        <w:t>.</w:t>
      </w:r>
    </w:p>
    <w:p w:rsidR="00C966E6" w:rsidRPr="004554F1" w:rsidRDefault="00C966E6" w:rsidP="00C966E6"/>
    <w:p w:rsidR="00C966E6" w:rsidRPr="004554F1" w:rsidRDefault="00C966E6" w:rsidP="00C966E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960"/>
        <w:gridCol w:w="1701"/>
      </w:tblGrid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bookmarkStart w:id="1" w:name="sub_1001"/>
            <w:r w:rsidRPr="004554F1">
              <w:rPr>
                <w:rFonts w:ascii="Times New Roman CYR" w:hAnsi="Times New Roman CYR" w:cs="Times New Roman CYR"/>
                <w:b/>
                <w:bCs/>
              </w:rPr>
              <w:t>1.</w:t>
            </w:r>
            <w:bookmarkEnd w:id="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  <w:b/>
                <w:bCs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" w:name="sub_1011"/>
            <w:r w:rsidRPr="004554F1">
              <w:rPr>
                <w:rFonts w:ascii="Times New Roman CYR" w:hAnsi="Times New Roman CYR" w:cs="Times New Roman CYR"/>
              </w:rPr>
              <w:t>1.1</w:t>
            </w:r>
            <w:bookmarkEnd w:id="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" w:name="sub_1111"/>
            <w:r w:rsidRPr="004554F1">
              <w:rPr>
                <w:rFonts w:ascii="Times New Roman CYR" w:hAnsi="Times New Roman CYR" w:cs="Times New Roman CYR"/>
              </w:rPr>
              <w:t>1.1.1</w:t>
            </w:r>
            <w:bookmarkEnd w:id="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C966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режиме полного дня (8</w:t>
            </w:r>
            <w:r w:rsidRPr="004554F1">
              <w:rPr>
                <w:rFonts w:ascii="Times New Roman CYR" w:hAnsi="Times New Roman CYR" w:cs="Times New Roman CYR"/>
              </w:rPr>
              <w:t>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" w:name="sub_1112"/>
            <w:r w:rsidRPr="004554F1">
              <w:rPr>
                <w:rFonts w:ascii="Times New Roman CYR" w:hAnsi="Times New Roman CYR" w:cs="Times New Roman CYR"/>
              </w:rPr>
              <w:t>1.1.2</w:t>
            </w:r>
            <w:bookmarkEnd w:id="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5" w:name="sub_1113"/>
            <w:r w:rsidRPr="004554F1">
              <w:rPr>
                <w:rFonts w:ascii="Times New Roman CYR" w:hAnsi="Times New Roman CYR" w:cs="Times New Roman CYR"/>
              </w:rPr>
              <w:t>1.1.3</w:t>
            </w:r>
            <w:bookmarkEnd w:id="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6" w:name="sub_1114"/>
            <w:r w:rsidRPr="004554F1">
              <w:rPr>
                <w:rFonts w:ascii="Times New Roman CYR" w:hAnsi="Times New Roman CYR" w:cs="Times New Roman CYR"/>
              </w:rPr>
              <w:lastRenderedPageBreak/>
              <w:t>1.1.4</w:t>
            </w:r>
            <w:bookmarkEnd w:id="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7" w:name="sub_1012"/>
            <w:r w:rsidRPr="004554F1">
              <w:rPr>
                <w:rFonts w:ascii="Times New Roman CYR" w:hAnsi="Times New Roman CYR" w:cs="Times New Roman CYR"/>
              </w:rPr>
              <w:t>1.2</w:t>
            </w:r>
            <w:bookmarkEnd w:id="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8" w:name="sub_1013"/>
            <w:r w:rsidRPr="004554F1">
              <w:rPr>
                <w:rFonts w:ascii="Times New Roman CYR" w:hAnsi="Times New Roman CYR" w:cs="Times New Roman CYR"/>
              </w:rPr>
              <w:t>1.3</w:t>
            </w:r>
            <w:bookmarkEnd w:id="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FD13B0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9" w:name="sub_1014"/>
            <w:r w:rsidRPr="004554F1">
              <w:rPr>
                <w:rFonts w:ascii="Times New Roman CYR" w:hAnsi="Times New Roman CYR" w:cs="Times New Roman CYR"/>
              </w:rPr>
              <w:t>1.4</w:t>
            </w:r>
            <w:bookmarkEnd w:id="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0" w:name="sub_1141"/>
            <w:r w:rsidRPr="004554F1">
              <w:rPr>
                <w:rFonts w:ascii="Times New Roman CYR" w:hAnsi="Times New Roman CYR" w:cs="Times New Roman CYR"/>
              </w:rPr>
              <w:t>1.4.1</w:t>
            </w:r>
            <w:bookmarkEnd w:id="1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человек/ 100/%  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1" w:name="sub_1142"/>
            <w:r w:rsidRPr="004554F1">
              <w:rPr>
                <w:rFonts w:ascii="Times New Roman CYR" w:hAnsi="Times New Roman CYR" w:cs="Times New Roman CYR"/>
              </w:rPr>
              <w:t>1.4.2</w:t>
            </w:r>
            <w:bookmarkEnd w:id="1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Pr="006E6E45">
              <w:rPr>
                <w:rFonts w:ascii="Times New Roman CYR" w:hAnsi="Times New Roman CYR" w:cs="Times New Roman CYR"/>
              </w:rPr>
              <w:t>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2" w:name="sub_1143"/>
            <w:r w:rsidRPr="004554F1">
              <w:rPr>
                <w:rFonts w:ascii="Times New Roman CYR" w:hAnsi="Times New Roman CYR" w:cs="Times New Roman CYR"/>
              </w:rPr>
              <w:t>1.4.3</w:t>
            </w:r>
            <w:bookmarkEnd w:id="1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Pr="006E6E45">
              <w:rPr>
                <w:rFonts w:ascii="Times New Roman CYR" w:hAnsi="Times New Roman CYR" w:cs="Times New Roman CYR"/>
              </w:rPr>
              <w:t>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3" w:name="sub_1015"/>
            <w:r w:rsidRPr="004554F1">
              <w:rPr>
                <w:rFonts w:ascii="Times New Roman CYR" w:hAnsi="Times New Roman CYR" w:cs="Times New Roman CYR"/>
              </w:rPr>
              <w:t>1.5</w:t>
            </w:r>
            <w:bookmarkEnd w:id="1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человек/%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4" w:name="sub_1151"/>
            <w:r w:rsidRPr="004554F1">
              <w:rPr>
                <w:rFonts w:ascii="Times New Roman CYR" w:hAnsi="Times New Roman CYR" w:cs="Times New Roman CYR"/>
              </w:rPr>
              <w:t>1.5.1</w:t>
            </w:r>
            <w:bookmarkEnd w:id="1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2D99">
              <w:rPr>
                <w:rFonts w:ascii="Times New Roman CYR" w:hAnsi="Times New Roman CYR" w:cs="Times New Roman CYR"/>
              </w:rPr>
              <w:t>0 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5" w:name="sub_1152"/>
            <w:r w:rsidRPr="004554F1">
              <w:rPr>
                <w:rFonts w:ascii="Times New Roman CYR" w:hAnsi="Times New Roman CYR" w:cs="Times New Roman CYR"/>
              </w:rPr>
              <w:t>1.5.2</w:t>
            </w:r>
            <w:bookmarkEnd w:id="1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2D99">
              <w:rPr>
                <w:rFonts w:ascii="Times New Roman CYR" w:hAnsi="Times New Roman CYR" w:cs="Times New Roman CYR"/>
              </w:rPr>
              <w:t>0 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6" w:name="sub_1153"/>
            <w:r w:rsidRPr="004554F1">
              <w:rPr>
                <w:rFonts w:ascii="Times New Roman CYR" w:hAnsi="Times New Roman CYR" w:cs="Times New Roman CYR"/>
              </w:rPr>
              <w:t>1.5.3</w:t>
            </w:r>
            <w:bookmarkEnd w:id="1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2D99">
              <w:rPr>
                <w:rFonts w:ascii="Times New Roman CYR" w:hAnsi="Times New Roman CYR" w:cs="Times New Roman CYR"/>
              </w:rPr>
              <w:t>0 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7" w:name="sub_1016"/>
            <w:r w:rsidRPr="004554F1">
              <w:rPr>
                <w:rFonts w:ascii="Times New Roman CYR" w:hAnsi="Times New Roman CYR" w:cs="Times New Roman CYR"/>
              </w:rPr>
              <w:t>1.6</w:t>
            </w:r>
            <w:bookmarkEnd w:id="1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250D60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50D60">
              <w:rPr>
                <w:rFonts w:ascii="Times New Roman CYR" w:hAnsi="Times New Roman CYR" w:cs="Times New Roman CYR"/>
              </w:rPr>
              <w:t>7</w:t>
            </w:r>
            <w:r w:rsidR="00C966E6" w:rsidRPr="00250D60">
              <w:rPr>
                <w:rFonts w:ascii="Times New Roman CYR" w:hAnsi="Times New Roman CYR" w:cs="Times New Roman CYR"/>
              </w:rPr>
              <w:t xml:space="preserve"> дн</w:t>
            </w:r>
            <w:r w:rsidR="00985D14" w:rsidRPr="00250D60">
              <w:rPr>
                <w:rFonts w:ascii="Times New Roman CYR" w:hAnsi="Times New Roman CYR" w:cs="Times New Roman CYR"/>
              </w:rPr>
              <w:t>ей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8" w:name="sub_1017"/>
            <w:r w:rsidRPr="004554F1">
              <w:rPr>
                <w:rFonts w:ascii="Times New Roman CYR" w:hAnsi="Times New Roman CYR" w:cs="Times New Roman CYR"/>
              </w:rPr>
              <w:t>1.7</w:t>
            </w:r>
            <w:bookmarkEnd w:id="1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9" w:name="sub_1171"/>
            <w:r w:rsidRPr="004554F1">
              <w:rPr>
                <w:rFonts w:ascii="Times New Roman CYR" w:hAnsi="Times New Roman CYR" w:cs="Times New Roman CYR"/>
              </w:rPr>
              <w:t>1.7.1</w:t>
            </w:r>
            <w:bookmarkEnd w:id="1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6A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C966E6">
              <w:rPr>
                <w:rFonts w:ascii="Times New Roman CYR" w:hAnsi="Times New Roman CYR" w:cs="Times New Roman CYR"/>
              </w:rPr>
              <w:t xml:space="preserve"> человек/ </w:t>
            </w:r>
            <w:r>
              <w:rPr>
                <w:rFonts w:ascii="Times New Roman CYR" w:hAnsi="Times New Roman CYR" w:cs="Times New Roman CYR"/>
              </w:rPr>
              <w:t>61</w:t>
            </w:r>
            <w:r w:rsidR="00C966E6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0" w:name="sub_1172"/>
            <w:r w:rsidRPr="004554F1">
              <w:rPr>
                <w:rFonts w:ascii="Times New Roman CYR" w:hAnsi="Times New Roman CYR" w:cs="Times New Roman CYR"/>
              </w:rPr>
              <w:t>1.7.2</w:t>
            </w:r>
            <w:bookmarkEnd w:id="2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6A2FE1" w:rsidP="006A2F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  <w:r w:rsidR="00C966E6">
              <w:rPr>
                <w:rFonts w:ascii="Times New Roman CYR" w:hAnsi="Times New Roman CYR" w:cs="Times New Roman CYR"/>
              </w:rPr>
              <w:t>а</w:t>
            </w:r>
            <w:r w:rsidR="00C966E6" w:rsidRPr="004554F1">
              <w:rPr>
                <w:rFonts w:ascii="Times New Roman CYR" w:hAnsi="Times New Roman CYR" w:cs="Times New Roman CYR"/>
              </w:rPr>
              <w:t>/</w:t>
            </w:r>
          </w:p>
          <w:p w:rsidR="00C966E6" w:rsidRPr="004554F1" w:rsidRDefault="006A2FE1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  <w:r w:rsidR="00C966E6" w:rsidRPr="004554F1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1" w:name="sub_1173"/>
            <w:r w:rsidRPr="004554F1">
              <w:rPr>
                <w:rFonts w:ascii="Times New Roman CYR" w:hAnsi="Times New Roman CYR" w:cs="Times New Roman CYR"/>
              </w:rPr>
              <w:t>1.7.3</w:t>
            </w:r>
            <w:bookmarkEnd w:id="2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6A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  <w:r w:rsidR="00985D14">
              <w:rPr>
                <w:rFonts w:ascii="Times New Roman CYR" w:hAnsi="Times New Roman CYR" w:cs="Times New Roman CYR"/>
              </w:rPr>
              <w:t xml:space="preserve"> человек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06556A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9</w:t>
            </w:r>
            <w:r w:rsidR="00C966E6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2" w:name="sub_1174"/>
            <w:r w:rsidRPr="004554F1">
              <w:rPr>
                <w:rFonts w:ascii="Times New Roman CYR" w:hAnsi="Times New Roman CYR" w:cs="Times New Roman CYR"/>
              </w:rPr>
              <w:t>1.7.4</w:t>
            </w:r>
            <w:bookmarkEnd w:id="2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6A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 </w:t>
            </w:r>
            <w:r w:rsidR="00C966E6" w:rsidRPr="004554F1">
              <w:rPr>
                <w:rFonts w:ascii="Times New Roman CYR" w:hAnsi="Times New Roman CYR" w:cs="Times New Roman CYR"/>
              </w:rPr>
              <w:t>человек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06556A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9</w:t>
            </w:r>
            <w:r w:rsidR="00C966E6" w:rsidRPr="004554F1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3" w:name="sub_1018"/>
            <w:r w:rsidRPr="004554F1">
              <w:rPr>
                <w:rFonts w:ascii="Times New Roman CYR" w:hAnsi="Times New Roman CYR" w:cs="Times New Roman CYR"/>
              </w:rPr>
              <w:t>1.8</w:t>
            </w:r>
            <w:bookmarkEnd w:id="2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4" w:name="sub_1181"/>
            <w:r w:rsidRPr="004554F1">
              <w:rPr>
                <w:rFonts w:ascii="Times New Roman CYR" w:hAnsi="Times New Roman CYR" w:cs="Times New Roman CYR"/>
              </w:rPr>
              <w:t>1.8.1</w:t>
            </w:r>
            <w:bookmarkEnd w:id="2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F26904" w:rsidP="000655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человек/4,</w:t>
            </w:r>
            <w:r w:rsidR="0006556A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5" w:name="sub_1182"/>
            <w:r w:rsidRPr="004554F1">
              <w:rPr>
                <w:rFonts w:ascii="Times New Roman CYR" w:hAnsi="Times New Roman CYR" w:cs="Times New Roman CYR"/>
              </w:rPr>
              <w:t>1.8.2</w:t>
            </w:r>
            <w:bookmarkEnd w:id="2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6A2F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F26904">
              <w:rPr>
                <w:rFonts w:ascii="Times New Roman CYR" w:hAnsi="Times New Roman CYR" w:cs="Times New Roman CYR"/>
              </w:rPr>
              <w:t xml:space="preserve"> человек/2</w:t>
            </w:r>
            <w:r>
              <w:rPr>
                <w:rFonts w:ascii="Times New Roman CYR" w:hAnsi="Times New Roman CYR" w:cs="Times New Roman CYR"/>
              </w:rPr>
              <w:t>2</w:t>
            </w:r>
            <w:r w:rsidR="00F26904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6" w:name="sub_1019"/>
            <w:r w:rsidRPr="004554F1">
              <w:rPr>
                <w:rFonts w:ascii="Times New Roman CYR" w:hAnsi="Times New Roman CYR" w:cs="Times New Roman CYR"/>
              </w:rPr>
              <w:t>1.9</w:t>
            </w:r>
            <w:bookmarkEnd w:id="2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человек/%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7" w:name="sub_1191"/>
            <w:r w:rsidRPr="004554F1">
              <w:rPr>
                <w:rFonts w:ascii="Times New Roman CYR" w:hAnsi="Times New Roman CYR" w:cs="Times New Roman CYR"/>
              </w:rPr>
              <w:t>1.9.1</w:t>
            </w:r>
            <w:bookmarkEnd w:id="2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6A2FE1" w:rsidP="006A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чел./11%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8" w:name="sub_1192"/>
            <w:r w:rsidRPr="004554F1">
              <w:rPr>
                <w:rFonts w:ascii="Times New Roman CYR" w:hAnsi="Times New Roman CYR" w:cs="Times New Roman CYR"/>
              </w:rPr>
              <w:t>1.9.2</w:t>
            </w:r>
            <w:bookmarkEnd w:id="2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AC69F0" w:rsidRDefault="006A2FE1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="00C966E6" w:rsidRPr="00AC69F0">
              <w:rPr>
                <w:rFonts w:ascii="Times New Roman CYR" w:hAnsi="Times New Roman CYR" w:cs="Times New Roman CYR"/>
              </w:rPr>
              <w:t xml:space="preserve"> человека/</w:t>
            </w:r>
          </w:p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33,3</w:t>
            </w:r>
            <w:r w:rsidRPr="00AC69F0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9" w:name="sub_1110"/>
            <w:r w:rsidRPr="004554F1">
              <w:rPr>
                <w:rFonts w:ascii="Times New Roman CYR" w:hAnsi="Times New Roman CYR" w:cs="Times New Roman CYR"/>
              </w:rPr>
              <w:t>1.10</w:t>
            </w:r>
            <w:bookmarkEnd w:id="2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6A" w:rsidRDefault="006A2FE1" w:rsidP="000655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06556A">
              <w:rPr>
                <w:rFonts w:ascii="Times New Roman CYR" w:hAnsi="Times New Roman CYR" w:cs="Times New Roman CYR"/>
              </w:rPr>
              <w:t xml:space="preserve"> человека/</w:t>
            </w:r>
          </w:p>
          <w:p w:rsidR="00C966E6" w:rsidRPr="004554F1" w:rsidRDefault="00BC4252" w:rsidP="000655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06556A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0" w:name="sub_11011"/>
            <w:r w:rsidRPr="004554F1">
              <w:rPr>
                <w:rFonts w:ascii="Times New Roman CYR" w:hAnsi="Times New Roman CYR" w:cs="Times New Roman CYR"/>
              </w:rPr>
              <w:t>1.11</w:t>
            </w:r>
            <w:bookmarkEnd w:id="3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4554F1">
              <w:rPr>
                <w:rFonts w:ascii="Times New Roman CYR" w:hAnsi="Times New Roman CYR" w:cs="Times New Roman CYR"/>
              </w:rPr>
              <w:lastRenderedPageBreak/>
              <w:t>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BC4252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  <w:r w:rsidR="0006556A">
              <w:rPr>
                <w:rFonts w:ascii="Times New Roman CYR" w:hAnsi="Times New Roman CYR" w:cs="Times New Roman CYR"/>
              </w:rPr>
              <w:t xml:space="preserve"> </w:t>
            </w:r>
            <w:r w:rsidR="00C966E6">
              <w:rPr>
                <w:rFonts w:ascii="Times New Roman CYR" w:hAnsi="Times New Roman CYR" w:cs="Times New Roman CYR"/>
              </w:rPr>
              <w:t>человек</w:t>
            </w:r>
            <w:r>
              <w:rPr>
                <w:rFonts w:ascii="Times New Roman CYR" w:hAnsi="Times New Roman CYR" w:cs="Times New Roman CYR"/>
              </w:rPr>
              <w:t>а</w:t>
            </w:r>
            <w:r w:rsidR="00C966E6">
              <w:rPr>
                <w:rFonts w:ascii="Times New Roman CYR" w:hAnsi="Times New Roman CYR" w:cs="Times New Roman CYR"/>
              </w:rPr>
              <w:t>/</w:t>
            </w:r>
          </w:p>
          <w:p w:rsidR="00C966E6" w:rsidRPr="004554F1" w:rsidRDefault="00BC4252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C966E6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1" w:name="sub_11012"/>
            <w:r w:rsidRPr="004554F1">
              <w:rPr>
                <w:rFonts w:ascii="Times New Roman CYR" w:hAnsi="Times New Roman CYR" w:cs="Times New Roman CYR"/>
              </w:rPr>
              <w:lastRenderedPageBreak/>
              <w:t>1.12</w:t>
            </w:r>
            <w:bookmarkEnd w:id="3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BC4252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человек/ 100%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2" w:name="sub_11013"/>
            <w:r w:rsidRPr="004554F1">
              <w:rPr>
                <w:rFonts w:ascii="Times New Roman CYR" w:hAnsi="Times New Roman CYR" w:cs="Times New Roman CYR"/>
              </w:rPr>
              <w:t>1.13</w:t>
            </w:r>
            <w:bookmarkEnd w:id="3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BC4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BC4252">
              <w:rPr>
                <w:rFonts w:ascii="Times New Roman CYR" w:hAnsi="Times New Roman CYR" w:cs="Times New Roman CYR"/>
              </w:rPr>
              <w:t>8</w:t>
            </w:r>
            <w:r w:rsidR="00C966E6" w:rsidRPr="00AC69F0">
              <w:rPr>
                <w:rFonts w:ascii="Times New Roman CYR" w:hAnsi="Times New Roman CYR" w:cs="Times New Roman CYR"/>
              </w:rPr>
              <w:t xml:space="preserve"> человек </w:t>
            </w:r>
            <w:r w:rsidR="00BC4252">
              <w:rPr>
                <w:rFonts w:ascii="Times New Roman CYR" w:hAnsi="Times New Roman CYR" w:cs="Times New Roman CYR"/>
              </w:rPr>
              <w:t>100</w:t>
            </w:r>
            <w:r w:rsidR="00C966E6" w:rsidRPr="00AC69F0">
              <w:rPr>
                <w:rFonts w:ascii="Times New Roman CYR" w:hAnsi="Times New Roman CYR" w:cs="Times New Roman CYR"/>
              </w:rPr>
              <w:t>/%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3" w:name="sub_11014"/>
            <w:r w:rsidRPr="004554F1">
              <w:rPr>
                <w:rFonts w:ascii="Times New Roman CYR" w:hAnsi="Times New Roman CYR" w:cs="Times New Roman CYR"/>
              </w:rPr>
              <w:t>1.14</w:t>
            </w:r>
            <w:bookmarkEnd w:id="3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A540C9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человек/ </w:t>
            </w:r>
          </w:p>
          <w:p w:rsidR="00C966E6" w:rsidRPr="004554F1" w:rsidRDefault="00A540C9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FD13B0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4" w:name="sub_11015"/>
            <w:r w:rsidRPr="004554F1">
              <w:rPr>
                <w:rFonts w:ascii="Times New Roman CYR" w:hAnsi="Times New Roman CYR" w:cs="Times New Roman CYR"/>
              </w:rPr>
              <w:t>1.15</w:t>
            </w:r>
            <w:bookmarkEnd w:id="3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5" w:name="sub_11151"/>
            <w:r w:rsidRPr="004554F1">
              <w:rPr>
                <w:rFonts w:ascii="Times New Roman CYR" w:hAnsi="Times New Roman CYR" w:cs="Times New Roman CYR"/>
              </w:rPr>
              <w:t>1.15.1</w:t>
            </w:r>
            <w:bookmarkEnd w:id="3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да 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6" w:name="sub_11152"/>
            <w:r w:rsidRPr="004554F1">
              <w:rPr>
                <w:rFonts w:ascii="Times New Roman CYR" w:hAnsi="Times New Roman CYR" w:cs="Times New Roman CYR"/>
              </w:rPr>
              <w:t>1.15.2</w:t>
            </w:r>
            <w:bookmarkEnd w:id="3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7" w:name="sub_11153"/>
            <w:r w:rsidRPr="004554F1">
              <w:rPr>
                <w:rFonts w:ascii="Times New Roman CYR" w:hAnsi="Times New Roman CYR" w:cs="Times New Roman CYR"/>
              </w:rPr>
              <w:t>1.15.3</w:t>
            </w:r>
            <w:bookmarkEnd w:id="3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8" w:name="sub_11154"/>
            <w:r w:rsidRPr="004554F1">
              <w:rPr>
                <w:rFonts w:ascii="Times New Roman CYR" w:hAnsi="Times New Roman CYR" w:cs="Times New Roman CYR"/>
              </w:rPr>
              <w:t>1.15.4</w:t>
            </w:r>
            <w:bookmarkEnd w:id="3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9" w:name="sub_11155"/>
            <w:r w:rsidRPr="004554F1">
              <w:rPr>
                <w:rFonts w:ascii="Times New Roman CYR" w:hAnsi="Times New Roman CYR" w:cs="Times New Roman CYR"/>
              </w:rPr>
              <w:t>1.15.5</w:t>
            </w:r>
            <w:bookmarkEnd w:id="3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 нет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0" w:name="sub_11156"/>
            <w:r w:rsidRPr="004554F1">
              <w:rPr>
                <w:rFonts w:ascii="Times New Roman CYR" w:hAnsi="Times New Roman CYR" w:cs="Times New Roman CYR"/>
              </w:rPr>
              <w:t>1.15.6</w:t>
            </w:r>
            <w:bookmarkEnd w:id="4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bookmarkStart w:id="41" w:name="sub_1002"/>
            <w:r w:rsidRPr="004554F1">
              <w:rPr>
                <w:rFonts w:ascii="Times New Roman CYR" w:hAnsi="Times New Roman CYR" w:cs="Times New Roman CYR"/>
                <w:b/>
                <w:bCs/>
              </w:rPr>
              <w:t>2.</w:t>
            </w:r>
            <w:bookmarkEnd w:id="4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  <w:b/>
                <w:bCs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2" w:name="sub_1021"/>
            <w:r w:rsidRPr="004554F1">
              <w:rPr>
                <w:rFonts w:ascii="Times New Roman CYR" w:hAnsi="Times New Roman CYR" w:cs="Times New Roman CYR"/>
              </w:rPr>
              <w:t>2.1</w:t>
            </w:r>
            <w:bookmarkEnd w:id="4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BE342F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C966E6" w:rsidRPr="00BE342F">
              <w:rPr>
                <w:rFonts w:ascii="Times New Roman CYR" w:hAnsi="Times New Roman CYR" w:cs="Times New Roman CYR"/>
              </w:rPr>
              <w:t>,5кв</w:t>
            </w:r>
            <w:r w:rsidR="00C966E6" w:rsidRPr="004554F1">
              <w:rPr>
                <w:rFonts w:ascii="Times New Roman CYR" w:hAnsi="Times New Roman CYR" w:cs="Times New Roman CYR"/>
              </w:rPr>
              <w:t>.м.</w:t>
            </w:r>
          </w:p>
          <w:p w:rsidR="005127F8" w:rsidRPr="004554F1" w:rsidRDefault="005127F8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3" w:name="sub_1022"/>
            <w:r w:rsidRPr="004554F1">
              <w:rPr>
                <w:rFonts w:ascii="Times New Roman CYR" w:hAnsi="Times New Roman CYR" w:cs="Times New Roman CYR"/>
              </w:rPr>
              <w:t>2.2</w:t>
            </w:r>
            <w:bookmarkEnd w:id="4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251A14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</w:t>
            </w:r>
            <w:r w:rsidR="00BE342F">
              <w:rPr>
                <w:rFonts w:ascii="Times New Roman CYR" w:hAnsi="Times New Roman CYR" w:cs="Times New Roman CYR"/>
              </w:rPr>
              <w:t xml:space="preserve"> </w:t>
            </w:r>
            <w:r w:rsidR="00C966E6" w:rsidRPr="004554F1">
              <w:rPr>
                <w:rFonts w:ascii="Times New Roman CYR" w:hAnsi="Times New Roman CYR" w:cs="Times New Roman CYR"/>
              </w:rPr>
              <w:t>кв.м.</w:t>
            </w:r>
          </w:p>
          <w:p w:rsidR="005127F8" w:rsidRPr="004554F1" w:rsidRDefault="005127F8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4" w:name="sub_1023"/>
            <w:r w:rsidRPr="004554F1">
              <w:rPr>
                <w:rFonts w:ascii="Times New Roman CYR" w:hAnsi="Times New Roman CYR" w:cs="Times New Roman CYR"/>
              </w:rPr>
              <w:t>2.3</w:t>
            </w:r>
            <w:bookmarkEnd w:id="4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5" w:name="sub_1024"/>
            <w:r w:rsidRPr="004554F1">
              <w:rPr>
                <w:rFonts w:ascii="Times New Roman CYR" w:hAnsi="Times New Roman CYR" w:cs="Times New Roman CYR"/>
              </w:rPr>
              <w:t>2.4</w:t>
            </w:r>
            <w:bookmarkEnd w:id="4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6" w:name="sub_1025"/>
            <w:r w:rsidRPr="004554F1">
              <w:rPr>
                <w:rFonts w:ascii="Times New Roman CYR" w:hAnsi="Times New Roman CYR" w:cs="Times New Roman CYR"/>
              </w:rPr>
              <w:t>2.5</w:t>
            </w:r>
            <w:bookmarkEnd w:id="4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</w:tbl>
    <w:p w:rsidR="00C966E6" w:rsidRDefault="00C966E6" w:rsidP="009E1BF3">
      <w:pPr>
        <w:ind w:firstLine="709"/>
        <w:jc w:val="both"/>
        <w:rPr>
          <w:sz w:val="28"/>
          <w:szCs w:val="28"/>
        </w:rPr>
      </w:pPr>
    </w:p>
    <w:p w:rsidR="007E3ABF" w:rsidRDefault="007E3ABF" w:rsidP="009E1BF3">
      <w:pPr>
        <w:ind w:firstLine="709"/>
        <w:jc w:val="both"/>
        <w:rPr>
          <w:sz w:val="28"/>
          <w:szCs w:val="28"/>
        </w:rPr>
      </w:pPr>
    </w:p>
    <w:p w:rsidR="007E3ABF" w:rsidRPr="003A0CC8" w:rsidRDefault="007E3ABF" w:rsidP="007E3ABF">
      <w:pPr>
        <w:ind w:firstLine="709"/>
        <w:rPr>
          <w:b/>
          <w:sz w:val="28"/>
          <w:szCs w:val="28"/>
        </w:rPr>
      </w:pPr>
      <w:r w:rsidRPr="003A0CC8">
        <w:rPr>
          <w:b/>
          <w:sz w:val="28"/>
          <w:szCs w:val="28"/>
        </w:rPr>
        <w:t>Заключение</w:t>
      </w:r>
    </w:p>
    <w:p w:rsidR="007E3ABF" w:rsidRPr="003A0CC8" w:rsidRDefault="00A540C9" w:rsidP="007E3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ГК</w:t>
      </w:r>
      <w:r w:rsidR="007E3ABF" w:rsidRPr="003A0CC8">
        <w:rPr>
          <w:sz w:val="28"/>
          <w:szCs w:val="28"/>
        </w:rPr>
        <w:t>ДОУ «</w:t>
      </w:r>
      <w:r w:rsidR="00EA4937">
        <w:rPr>
          <w:sz w:val="28"/>
          <w:szCs w:val="28"/>
        </w:rPr>
        <w:t xml:space="preserve">ДЕТСКИЙ САД № 2 </w:t>
      </w:r>
      <w:r w:rsidR="007E3ABF">
        <w:rPr>
          <w:sz w:val="28"/>
          <w:szCs w:val="28"/>
        </w:rPr>
        <w:t>ШАХТЕРСК</w:t>
      </w:r>
      <w:r w:rsidR="00EA4937">
        <w:rPr>
          <w:sz w:val="28"/>
          <w:szCs w:val="28"/>
        </w:rPr>
        <w:t>ОГО М. О.</w:t>
      </w:r>
      <w:r w:rsidR="007E3ABF" w:rsidRPr="003A0CC8">
        <w:rPr>
          <w:sz w:val="28"/>
          <w:szCs w:val="28"/>
        </w:rPr>
        <w:t>»</w:t>
      </w:r>
      <w:r w:rsidR="00EA4937">
        <w:rPr>
          <w:sz w:val="28"/>
          <w:szCs w:val="28"/>
        </w:rPr>
        <w:t xml:space="preserve"> ДНР</w:t>
      </w:r>
      <w:r w:rsidR="007E3ABF" w:rsidRPr="003A0CC8">
        <w:rPr>
          <w:sz w:val="28"/>
          <w:szCs w:val="28"/>
        </w:rPr>
        <w:t xml:space="preserve"> за 202</w:t>
      </w:r>
      <w:r w:rsidR="00EA4937">
        <w:rPr>
          <w:sz w:val="28"/>
          <w:szCs w:val="28"/>
        </w:rPr>
        <w:t>4</w:t>
      </w:r>
      <w:r w:rsidR="007E3ABF" w:rsidRPr="003A0CC8">
        <w:rPr>
          <w:sz w:val="28"/>
          <w:szCs w:val="28"/>
        </w:rPr>
        <w:t xml:space="preserve"> год показали, что основные годовые задачи выполнены. ДОУ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ФОП ДО,</w:t>
      </w:r>
      <w:r w:rsidR="007E3ABF">
        <w:rPr>
          <w:sz w:val="28"/>
          <w:szCs w:val="28"/>
        </w:rPr>
        <w:t xml:space="preserve"> ФАОП ДО, </w:t>
      </w:r>
      <w:r w:rsidR="007E3ABF" w:rsidRPr="003A0CC8">
        <w:rPr>
          <w:sz w:val="28"/>
          <w:szCs w:val="28"/>
        </w:rPr>
        <w:t>Уставом</w:t>
      </w:r>
      <w:r w:rsidR="007E3ABF">
        <w:rPr>
          <w:sz w:val="28"/>
          <w:szCs w:val="28"/>
        </w:rPr>
        <w:t>,</w:t>
      </w:r>
      <w:r w:rsidR="007E3ABF" w:rsidRPr="003A0CC8">
        <w:rPr>
          <w:sz w:val="28"/>
          <w:szCs w:val="28"/>
        </w:rPr>
        <w:t xml:space="preserve"> образовательной программой дошкольного образования</w:t>
      </w:r>
      <w:r w:rsidR="007E3ABF">
        <w:rPr>
          <w:sz w:val="28"/>
          <w:szCs w:val="28"/>
        </w:rPr>
        <w:t xml:space="preserve"> и адаптированной образовательной программой дошкольного образования </w:t>
      </w:r>
      <w:r w:rsidR="00EA4937">
        <w:rPr>
          <w:sz w:val="28"/>
          <w:szCs w:val="28"/>
        </w:rPr>
        <w:t>ГК</w:t>
      </w:r>
      <w:r w:rsidR="007E3ABF" w:rsidRPr="003A0CC8">
        <w:rPr>
          <w:sz w:val="28"/>
          <w:szCs w:val="28"/>
        </w:rPr>
        <w:t>ДОУ «</w:t>
      </w:r>
      <w:r w:rsidR="00EA4937">
        <w:rPr>
          <w:sz w:val="28"/>
          <w:szCs w:val="28"/>
        </w:rPr>
        <w:t xml:space="preserve">ДЕТСКИЙ САД </w:t>
      </w:r>
      <w:r w:rsidR="007E3ABF">
        <w:rPr>
          <w:sz w:val="28"/>
          <w:szCs w:val="28"/>
        </w:rPr>
        <w:t>ШАХТЕРСК</w:t>
      </w:r>
      <w:r w:rsidR="00EA4937">
        <w:rPr>
          <w:sz w:val="28"/>
          <w:szCs w:val="28"/>
        </w:rPr>
        <w:t>ОГО</w:t>
      </w:r>
      <w:r w:rsidR="007E3ABF">
        <w:rPr>
          <w:sz w:val="28"/>
          <w:szCs w:val="28"/>
        </w:rPr>
        <w:t xml:space="preserve"> </w:t>
      </w:r>
      <w:r w:rsidR="00EA4937">
        <w:rPr>
          <w:sz w:val="28"/>
          <w:szCs w:val="28"/>
        </w:rPr>
        <w:t>М. О.</w:t>
      </w:r>
      <w:r w:rsidR="007E3ABF" w:rsidRPr="003A0CC8">
        <w:rPr>
          <w:sz w:val="28"/>
          <w:szCs w:val="28"/>
        </w:rPr>
        <w:t>»</w:t>
      </w:r>
      <w:r w:rsidR="00EA4937">
        <w:rPr>
          <w:sz w:val="28"/>
          <w:szCs w:val="28"/>
        </w:rPr>
        <w:t xml:space="preserve"> ДНР</w:t>
      </w:r>
      <w:r w:rsidR="007E3ABF" w:rsidRPr="003A0CC8">
        <w:rPr>
          <w:sz w:val="28"/>
          <w:szCs w:val="28"/>
        </w:rPr>
        <w:t xml:space="preserve"> и с учетом возрастных, индивидуальных физиологических и психологических особенностей воспитанников. В </w:t>
      </w:r>
      <w:r w:rsidR="00EA4937">
        <w:rPr>
          <w:sz w:val="28"/>
          <w:szCs w:val="28"/>
        </w:rPr>
        <w:t>ГК</w:t>
      </w:r>
      <w:r w:rsidR="007E3ABF" w:rsidRPr="003A0CC8">
        <w:rPr>
          <w:sz w:val="28"/>
          <w:szCs w:val="28"/>
        </w:rPr>
        <w:t xml:space="preserve">ДОУ действует принцип единоначалия и коллегиальности. В течение года </w:t>
      </w:r>
      <w:r w:rsidR="007E3ABF" w:rsidRPr="003A0CC8">
        <w:rPr>
          <w:sz w:val="28"/>
          <w:szCs w:val="28"/>
        </w:rPr>
        <w:lastRenderedPageBreak/>
        <w:t>коллегиальные органы принимали участие в решении необходимых вопросов в соответствии с их компетенциями, участвовали в мероприятиях внутреннего контроля.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Результаты диагностики воспитанников свидетельствуют о стабильной положительной динамике в усвоении образовательной программы дошкольного образования. Количество детей </w:t>
      </w:r>
      <w:r>
        <w:rPr>
          <w:sz w:val="28"/>
          <w:szCs w:val="28"/>
        </w:rPr>
        <w:t>-</w:t>
      </w:r>
      <w:r w:rsidRPr="003A0CC8">
        <w:rPr>
          <w:sz w:val="28"/>
          <w:szCs w:val="28"/>
        </w:rPr>
        <w:t xml:space="preserve"> участников различных выставок, конкурсов, </w:t>
      </w:r>
      <w:r w:rsidR="00223477">
        <w:rPr>
          <w:sz w:val="28"/>
          <w:szCs w:val="28"/>
        </w:rPr>
        <w:t>акций</w:t>
      </w:r>
      <w:r>
        <w:rPr>
          <w:sz w:val="28"/>
          <w:szCs w:val="28"/>
        </w:rPr>
        <w:t xml:space="preserve"> расте</w:t>
      </w:r>
      <w:r w:rsidRPr="003A0CC8">
        <w:rPr>
          <w:sz w:val="28"/>
          <w:szCs w:val="28"/>
        </w:rPr>
        <w:t>т.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Медицинское сопровождение воспитательно-образовательного процесса соответствует всем требованиям и способствует сохранению и укреплению здоровья воспитанников. Анализ деятельности </w:t>
      </w:r>
      <w:r w:rsidR="00EA4937">
        <w:rPr>
          <w:sz w:val="28"/>
          <w:szCs w:val="28"/>
        </w:rPr>
        <w:t>ГК</w:t>
      </w:r>
      <w:r w:rsidRPr="003A0CC8">
        <w:rPr>
          <w:sz w:val="28"/>
          <w:szCs w:val="28"/>
        </w:rPr>
        <w:t xml:space="preserve">ДОУ за отчетный период показал, что проводимая работа дала положительные результаты, что свидетельствует об эффективности форм и методов работы.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ребенка. Условия, созданные в </w:t>
      </w:r>
      <w:r w:rsidR="00EA4937">
        <w:rPr>
          <w:sz w:val="28"/>
          <w:szCs w:val="28"/>
        </w:rPr>
        <w:t>ГК</w:t>
      </w:r>
      <w:r w:rsidRPr="003A0CC8">
        <w:rPr>
          <w:sz w:val="28"/>
          <w:szCs w:val="28"/>
        </w:rPr>
        <w:t>ДОУ, способствуют повышению качества образовательной работы с детьми.</w:t>
      </w:r>
    </w:p>
    <w:p w:rsidR="007E3ABF" w:rsidRPr="003A0CC8" w:rsidRDefault="007E3ABF" w:rsidP="007E3ABF">
      <w:pPr>
        <w:ind w:firstLine="720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Развивающая предметно</w:t>
      </w:r>
      <w:r>
        <w:rPr>
          <w:sz w:val="28"/>
          <w:szCs w:val="28"/>
        </w:rPr>
        <w:t>-</w:t>
      </w:r>
      <w:r w:rsidRPr="003A0CC8">
        <w:rPr>
          <w:sz w:val="28"/>
          <w:szCs w:val="28"/>
        </w:rPr>
        <w:t>пространственная среда оснащена игровым оборудованием, спортивным инвентарем, материалами для занятий ФЭМП, конструи</w:t>
      </w:r>
      <w:r w:rsidR="00EA4937">
        <w:rPr>
          <w:sz w:val="28"/>
          <w:szCs w:val="28"/>
        </w:rPr>
        <w:t>рованием, развитием речи и т.д.</w:t>
      </w:r>
      <w:r w:rsidRPr="003A0CC8">
        <w:rPr>
          <w:sz w:val="28"/>
          <w:szCs w:val="28"/>
        </w:rPr>
        <w:t xml:space="preserve"> другими средствами организации образовательного процесса, однако требует постоянного обновления и оснащения в соответствии с требованиями ФГОС ДО.</w:t>
      </w:r>
    </w:p>
    <w:p w:rsidR="007E3ABF" w:rsidRDefault="007E3ABF" w:rsidP="007E3ABF">
      <w:pPr>
        <w:ind w:firstLine="720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Повышается информационная открытость образовательного учреждения посредством размещения информации на официальном сайте </w:t>
      </w:r>
      <w:r w:rsidR="00EA4937">
        <w:rPr>
          <w:sz w:val="28"/>
          <w:szCs w:val="28"/>
        </w:rPr>
        <w:t>ГК</w:t>
      </w:r>
      <w:r w:rsidRPr="003A0CC8">
        <w:rPr>
          <w:sz w:val="28"/>
          <w:szCs w:val="28"/>
        </w:rPr>
        <w:t>ДОУ</w:t>
      </w:r>
      <w:r w:rsidR="00223477">
        <w:rPr>
          <w:sz w:val="28"/>
          <w:szCs w:val="28"/>
        </w:rPr>
        <w:t xml:space="preserve"> «</w:t>
      </w:r>
      <w:r w:rsidR="00EA4937">
        <w:rPr>
          <w:sz w:val="28"/>
          <w:szCs w:val="28"/>
        </w:rPr>
        <w:t xml:space="preserve">ДЕТСКИЙ САД № 2 </w:t>
      </w:r>
      <w:r w:rsidR="00223477">
        <w:rPr>
          <w:sz w:val="28"/>
          <w:szCs w:val="28"/>
        </w:rPr>
        <w:t>ШАХТ</w:t>
      </w:r>
      <w:r w:rsidR="00EA4937">
        <w:rPr>
          <w:sz w:val="28"/>
          <w:szCs w:val="28"/>
        </w:rPr>
        <w:t>Е</w:t>
      </w:r>
      <w:r w:rsidR="00223477">
        <w:rPr>
          <w:sz w:val="28"/>
          <w:szCs w:val="28"/>
        </w:rPr>
        <w:t>РСК</w:t>
      </w:r>
      <w:r w:rsidR="00EA4937">
        <w:rPr>
          <w:sz w:val="28"/>
          <w:szCs w:val="28"/>
        </w:rPr>
        <w:t>ОГО М. О.</w:t>
      </w:r>
      <w:r w:rsidR="00223477">
        <w:rPr>
          <w:sz w:val="28"/>
          <w:szCs w:val="28"/>
        </w:rPr>
        <w:t>»</w:t>
      </w:r>
      <w:r w:rsidR="00EA4937">
        <w:rPr>
          <w:sz w:val="28"/>
          <w:szCs w:val="28"/>
        </w:rPr>
        <w:t xml:space="preserve"> ДНР </w:t>
      </w:r>
      <w:hyperlink r:id="rId8" w:tgtFrame="_blank" w:history="1">
        <w:r w:rsidR="00223477" w:rsidRPr="00223477">
          <w:rPr>
            <w:rStyle w:val="a3"/>
            <w:color w:val="auto"/>
            <w:sz w:val="28"/>
            <w:szCs w:val="28"/>
          </w:rPr>
          <w:t>https://iskorka.gosuslugi.ru</w:t>
        </w:r>
      </w:hyperlink>
      <w:r w:rsidRPr="003A0CC8">
        <w:rPr>
          <w:sz w:val="28"/>
          <w:szCs w:val="28"/>
        </w:rPr>
        <w:t xml:space="preserve"> и в социальных сетях</w:t>
      </w:r>
      <w:r w:rsidR="00223477">
        <w:rPr>
          <w:sz w:val="28"/>
          <w:szCs w:val="28"/>
        </w:rPr>
        <w:t xml:space="preserve"> </w:t>
      </w:r>
      <w:r w:rsidR="00EA4937">
        <w:rPr>
          <w:sz w:val="28"/>
          <w:szCs w:val="28"/>
        </w:rPr>
        <w:t>ГК</w:t>
      </w:r>
      <w:r w:rsidR="00223477">
        <w:rPr>
          <w:sz w:val="28"/>
          <w:szCs w:val="28"/>
        </w:rPr>
        <w:t>ДОУ «</w:t>
      </w:r>
      <w:r w:rsidR="00EA4937">
        <w:rPr>
          <w:sz w:val="28"/>
          <w:szCs w:val="28"/>
        </w:rPr>
        <w:t xml:space="preserve">ДЕТСКИЙ САД №2 </w:t>
      </w:r>
      <w:r w:rsidR="00223477">
        <w:rPr>
          <w:sz w:val="28"/>
          <w:szCs w:val="28"/>
        </w:rPr>
        <w:t>ШАХТ</w:t>
      </w:r>
      <w:r w:rsidR="00EA4937">
        <w:rPr>
          <w:sz w:val="28"/>
          <w:szCs w:val="28"/>
        </w:rPr>
        <w:t>Е</w:t>
      </w:r>
      <w:r w:rsidR="00223477">
        <w:rPr>
          <w:sz w:val="28"/>
          <w:szCs w:val="28"/>
        </w:rPr>
        <w:t>РСК</w:t>
      </w:r>
      <w:r w:rsidR="00EA4937">
        <w:rPr>
          <w:sz w:val="28"/>
          <w:szCs w:val="28"/>
        </w:rPr>
        <w:t>ОГО М. О.</w:t>
      </w:r>
      <w:r w:rsidR="00223477">
        <w:rPr>
          <w:sz w:val="28"/>
          <w:szCs w:val="28"/>
        </w:rPr>
        <w:t>»</w:t>
      </w:r>
      <w:r w:rsidR="00EA4937">
        <w:rPr>
          <w:sz w:val="28"/>
          <w:szCs w:val="28"/>
        </w:rPr>
        <w:t xml:space="preserve"> ДНР</w:t>
      </w:r>
      <w:r w:rsidRPr="003A0CC8">
        <w:rPr>
          <w:sz w:val="28"/>
          <w:szCs w:val="28"/>
        </w:rPr>
        <w:t xml:space="preserve">: </w:t>
      </w:r>
      <w:hyperlink r:id="rId9" w:history="1">
        <w:r w:rsidR="00223477" w:rsidRPr="00223477">
          <w:rPr>
            <w:rStyle w:val="a3"/>
            <w:color w:val="auto"/>
            <w:sz w:val="28"/>
            <w:szCs w:val="28"/>
          </w:rPr>
          <w:t>https://vk.com/iskorka2023</w:t>
        </w:r>
      </w:hyperlink>
      <w:r w:rsidR="00223477">
        <w:t>.</w:t>
      </w:r>
      <w:r w:rsidRPr="003A0CC8">
        <w:rPr>
          <w:sz w:val="28"/>
          <w:szCs w:val="28"/>
        </w:rPr>
        <w:t xml:space="preserve"> Раст</w:t>
      </w:r>
      <w:r>
        <w:rPr>
          <w:sz w:val="28"/>
          <w:szCs w:val="28"/>
        </w:rPr>
        <w:t>е</w:t>
      </w:r>
      <w:r w:rsidRPr="003A0CC8">
        <w:rPr>
          <w:sz w:val="28"/>
          <w:szCs w:val="28"/>
        </w:rPr>
        <w:t>т заинтересованность и вовлеченность родителей в образовательный и воспитательный процесс ДОУ.</w:t>
      </w:r>
    </w:p>
    <w:p w:rsidR="007E3ABF" w:rsidRPr="003A0CC8" w:rsidRDefault="007E3ABF" w:rsidP="007E3ABF">
      <w:pPr>
        <w:ind w:firstLine="720"/>
        <w:jc w:val="both"/>
        <w:rPr>
          <w:sz w:val="28"/>
          <w:szCs w:val="28"/>
        </w:rPr>
      </w:pPr>
    </w:p>
    <w:p w:rsidR="007E3ABF" w:rsidRPr="003A0CC8" w:rsidRDefault="00EA4937" w:rsidP="007E3AB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развития на 2025</w:t>
      </w:r>
      <w:r w:rsidR="007E3ABF" w:rsidRPr="003A0CC8">
        <w:rPr>
          <w:b/>
          <w:sz w:val="28"/>
          <w:szCs w:val="28"/>
        </w:rPr>
        <w:t xml:space="preserve"> год: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1</w:t>
      </w:r>
      <w:r w:rsidR="00223477">
        <w:rPr>
          <w:sz w:val="28"/>
          <w:szCs w:val="28"/>
        </w:rPr>
        <w:t>.</w:t>
      </w:r>
      <w:r w:rsidRPr="003A0CC8">
        <w:rPr>
          <w:sz w:val="28"/>
          <w:szCs w:val="28"/>
        </w:rPr>
        <w:t xml:space="preserve"> Совершенствование профессиональной компетентности педагогов: самообразование, посещение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педагогу.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A0CC8">
        <w:rPr>
          <w:sz w:val="28"/>
          <w:szCs w:val="28"/>
        </w:rPr>
        <w:t xml:space="preserve"> Осуществление работы в тесном контакте с родителями, используя инновационные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7E3ABF" w:rsidRPr="009E1BF3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3.Укрепление материально-технической базы посредством обновления развивающей предметно-</w:t>
      </w:r>
      <w:r>
        <w:rPr>
          <w:sz w:val="28"/>
          <w:szCs w:val="28"/>
        </w:rPr>
        <w:t>пространственной</w:t>
      </w:r>
      <w:r w:rsidRPr="003A0CC8">
        <w:rPr>
          <w:sz w:val="28"/>
          <w:szCs w:val="28"/>
        </w:rPr>
        <w:t xml:space="preserve"> среды в соответствии с ФГОС ДО, оснащение интерактивным</w:t>
      </w:r>
      <w:r w:rsidR="00213314">
        <w:rPr>
          <w:sz w:val="28"/>
          <w:szCs w:val="28"/>
        </w:rPr>
        <w:t xml:space="preserve"> </w:t>
      </w:r>
      <w:r w:rsidRPr="007E3ABF">
        <w:rPr>
          <w:sz w:val="28"/>
          <w:szCs w:val="28"/>
        </w:rPr>
        <w:t>оборудованием, новыми методическими пособиями в соответствии с ФГОС ДО.</w:t>
      </w:r>
    </w:p>
    <w:sectPr w:rsidR="007E3ABF" w:rsidRPr="009E1BF3" w:rsidSect="0040547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9E" w:rsidRDefault="00D03D9E" w:rsidP="005127F8">
      <w:r>
        <w:separator/>
      </w:r>
    </w:p>
  </w:endnote>
  <w:endnote w:type="continuationSeparator" w:id="0">
    <w:p w:rsidR="00D03D9E" w:rsidRDefault="00D03D9E" w:rsidP="0051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851856"/>
      <w:docPartObj>
        <w:docPartGallery w:val="Page Numbers (Bottom of Page)"/>
        <w:docPartUnique/>
      </w:docPartObj>
    </w:sdtPr>
    <w:sdtEndPr/>
    <w:sdtContent>
      <w:p w:rsidR="008E046F" w:rsidRDefault="008E04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046F" w:rsidRDefault="008E04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9E" w:rsidRDefault="00D03D9E" w:rsidP="005127F8">
      <w:r>
        <w:separator/>
      </w:r>
    </w:p>
  </w:footnote>
  <w:footnote w:type="continuationSeparator" w:id="0">
    <w:p w:rsidR="00D03D9E" w:rsidRDefault="00D03D9E" w:rsidP="0051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73D03"/>
    <w:multiLevelType w:val="multilevel"/>
    <w:tmpl w:val="D9F6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85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1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74FE7"/>
    <w:multiLevelType w:val="hybridMultilevel"/>
    <w:tmpl w:val="1318C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23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02E67"/>
    <w:multiLevelType w:val="hybridMultilevel"/>
    <w:tmpl w:val="D9FE9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7F0AEE"/>
    <w:multiLevelType w:val="multilevel"/>
    <w:tmpl w:val="105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F3CEA"/>
    <w:multiLevelType w:val="hybridMultilevel"/>
    <w:tmpl w:val="2D74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E43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35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762B1"/>
    <w:multiLevelType w:val="hybridMultilevel"/>
    <w:tmpl w:val="C47C55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DC95F85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77344"/>
    <w:multiLevelType w:val="hybridMultilevel"/>
    <w:tmpl w:val="5110306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829"/>
    <w:rsid w:val="000039B0"/>
    <w:rsid w:val="000410AD"/>
    <w:rsid w:val="000434EB"/>
    <w:rsid w:val="000510C8"/>
    <w:rsid w:val="0006556A"/>
    <w:rsid w:val="00065AC0"/>
    <w:rsid w:val="00084A54"/>
    <w:rsid w:val="00085250"/>
    <w:rsid w:val="000A7045"/>
    <w:rsid w:val="000D05BC"/>
    <w:rsid w:val="00103886"/>
    <w:rsid w:val="00104459"/>
    <w:rsid w:val="00104967"/>
    <w:rsid w:val="00133CC1"/>
    <w:rsid w:val="0013664E"/>
    <w:rsid w:val="00157CC8"/>
    <w:rsid w:val="00165EB8"/>
    <w:rsid w:val="001813A3"/>
    <w:rsid w:val="00183C53"/>
    <w:rsid w:val="00190BA9"/>
    <w:rsid w:val="0019537B"/>
    <w:rsid w:val="00213314"/>
    <w:rsid w:val="00223477"/>
    <w:rsid w:val="00224439"/>
    <w:rsid w:val="00241C8D"/>
    <w:rsid w:val="00242FBA"/>
    <w:rsid w:val="00250D60"/>
    <w:rsid w:val="00251A14"/>
    <w:rsid w:val="002846E8"/>
    <w:rsid w:val="0029006B"/>
    <w:rsid w:val="002A7E8F"/>
    <w:rsid w:val="002C7792"/>
    <w:rsid w:val="002E5C83"/>
    <w:rsid w:val="002E72BB"/>
    <w:rsid w:val="00315A37"/>
    <w:rsid w:val="003340A6"/>
    <w:rsid w:val="00341CE1"/>
    <w:rsid w:val="00346D04"/>
    <w:rsid w:val="00390B01"/>
    <w:rsid w:val="003A0652"/>
    <w:rsid w:val="003C39D0"/>
    <w:rsid w:val="003D4014"/>
    <w:rsid w:val="003E74E7"/>
    <w:rsid w:val="003F4B62"/>
    <w:rsid w:val="003F58BB"/>
    <w:rsid w:val="00404B4E"/>
    <w:rsid w:val="0040547F"/>
    <w:rsid w:val="0040748F"/>
    <w:rsid w:val="00422430"/>
    <w:rsid w:val="00424174"/>
    <w:rsid w:val="004379C2"/>
    <w:rsid w:val="00462829"/>
    <w:rsid w:val="004645B5"/>
    <w:rsid w:val="004845FE"/>
    <w:rsid w:val="00491733"/>
    <w:rsid w:val="004C1EA8"/>
    <w:rsid w:val="004E3D58"/>
    <w:rsid w:val="00503660"/>
    <w:rsid w:val="005127F8"/>
    <w:rsid w:val="00527378"/>
    <w:rsid w:val="00533048"/>
    <w:rsid w:val="0054527A"/>
    <w:rsid w:val="0055071D"/>
    <w:rsid w:val="00553BE4"/>
    <w:rsid w:val="0056316F"/>
    <w:rsid w:val="00565551"/>
    <w:rsid w:val="00577F97"/>
    <w:rsid w:val="00584B3F"/>
    <w:rsid w:val="0059665B"/>
    <w:rsid w:val="005E4D6D"/>
    <w:rsid w:val="006056C4"/>
    <w:rsid w:val="00621468"/>
    <w:rsid w:val="00623328"/>
    <w:rsid w:val="00624C29"/>
    <w:rsid w:val="00626003"/>
    <w:rsid w:val="006376B7"/>
    <w:rsid w:val="00643AD8"/>
    <w:rsid w:val="00644820"/>
    <w:rsid w:val="00650C7C"/>
    <w:rsid w:val="00667A63"/>
    <w:rsid w:val="00684D72"/>
    <w:rsid w:val="006978AB"/>
    <w:rsid w:val="00697C40"/>
    <w:rsid w:val="006A2012"/>
    <w:rsid w:val="006A2FE1"/>
    <w:rsid w:val="006B54B7"/>
    <w:rsid w:val="006E5157"/>
    <w:rsid w:val="006F3A7C"/>
    <w:rsid w:val="0070757C"/>
    <w:rsid w:val="007532D5"/>
    <w:rsid w:val="00783BE6"/>
    <w:rsid w:val="00784FFD"/>
    <w:rsid w:val="007C1006"/>
    <w:rsid w:val="007E3ABF"/>
    <w:rsid w:val="00800FCA"/>
    <w:rsid w:val="00815EF7"/>
    <w:rsid w:val="00822A54"/>
    <w:rsid w:val="0086357B"/>
    <w:rsid w:val="0087663D"/>
    <w:rsid w:val="008A1B60"/>
    <w:rsid w:val="008C117B"/>
    <w:rsid w:val="008E046F"/>
    <w:rsid w:val="008E08BB"/>
    <w:rsid w:val="009019C0"/>
    <w:rsid w:val="00926778"/>
    <w:rsid w:val="00946724"/>
    <w:rsid w:val="00966CB5"/>
    <w:rsid w:val="00985D14"/>
    <w:rsid w:val="00995552"/>
    <w:rsid w:val="009B1507"/>
    <w:rsid w:val="009C235F"/>
    <w:rsid w:val="009D2895"/>
    <w:rsid w:val="009E1BF3"/>
    <w:rsid w:val="009E3889"/>
    <w:rsid w:val="00A02E61"/>
    <w:rsid w:val="00A2652E"/>
    <w:rsid w:val="00A540C9"/>
    <w:rsid w:val="00A83937"/>
    <w:rsid w:val="00A9561F"/>
    <w:rsid w:val="00AA31FB"/>
    <w:rsid w:val="00AC02D4"/>
    <w:rsid w:val="00AD375B"/>
    <w:rsid w:val="00AF406B"/>
    <w:rsid w:val="00AF76A2"/>
    <w:rsid w:val="00B17D3C"/>
    <w:rsid w:val="00B20759"/>
    <w:rsid w:val="00B57D58"/>
    <w:rsid w:val="00B813CD"/>
    <w:rsid w:val="00B81833"/>
    <w:rsid w:val="00BA1035"/>
    <w:rsid w:val="00BB3865"/>
    <w:rsid w:val="00BC4252"/>
    <w:rsid w:val="00BE342F"/>
    <w:rsid w:val="00BF1C3C"/>
    <w:rsid w:val="00C20AEB"/>
    <w:rsid w:val="00C42D4B"/>
    <w:rsid w:val="00C4418E"/>
    <w:rsid w:val="00C769BD"/>
    <w:rsid w:val="00C92C1B"/>
    <w:rsid w:val="00C92E30"/>
    <w:rsid w:val="00C966E6"/>
    <w:rsid w:val="00CD098D"/>
    <w:rsid w:val="00CD7E49"/>
    <w:rsid w:val="00CE385E"/>
    <w:rsid w:val="00CF5B8E"/>
    <w:rsid w:val="00D03D9E"/>
    <w:rsid w:val="00D25640"/>
    <w:rsid w:val="00D4799D"/>
    <w:rsid w:val="00DA5471"/>
    <w:rsid w:val="00DA5B58"/>
    <w:rsid w:val="00DB519E"/>
    <w:rsid w:val="00DF0682"/>
    <w:rsid w:val="00DF5984"/>
    <w:rsid w:val="00E27CFB"/>
    <w:rsid w:val="00E37599"/>
    <w:rsid w:val="00E82B95"/>
    <w:rsid w:val="00E87474"/>
    <w:rsid w:val="00E87CF4"/>
    <w:rsid w:val="00E909F9"/>
    <w:rsid w:val="00E95898"/>
    <w:rsid w:val="00EA4937"/>
    <w:rsid w:val="00ED4310"/>
    <w:rsid w:val="00EE09FB"/>
    <w:rsid w:val="00EF123C"/>
    <w:rsid w:val="00EF644C"/>
    <w:rsid w:val="00EF6A9D"/>
    <w:rsid w:val="00F16070"/>
    <w:rsid w:val="00F20DB0"/>
    <w:rsid w:val="00F26904"/>
    <w:rsid w:val="00F509DC"/>
    <w:rsid w:val="00F702DF"/>
    <w:rsid w:val="00FB00E9"/>
    <w:rsid w:val="00FC6D3B"/>
    <w:rsid w:val="00FD4BB1"/>
    <w:rsid w:val="00FE6ACD"/>
    <w:rsid w:val="00FF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6609"/>
  <w15:docId w15:val="{33135FF9-C9D9-4CCA-86F6-E72FB20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9FB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CF4"/>
    <w:pPr>
      <w:ind w:left="720"/>
      <w:contextualSpacing/>
    </w:pPr>
  </w:style>
  <w:style w:type="table" w:customStyle="1" w:styleId="6">
    <w:name w:val="Сетка таблицы6"/>
    <w:basedOn w:val="a1"/>
    <w:next w:val="a7"/>
    <w:rsid w:val="005452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4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04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15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2347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127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2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27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2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iskorka.gosuslugi.ru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iskorka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D188-0FFA-4182-BC2F-01519C9B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19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Админ</cp:lastModifiedBy>
  <cp:revision>81</cp:revision>
  <dcterms:created xsi:type="dcterms:W3CDTF">2024-04-03T07:42:00Z</dcterms:created>
  <dcterms:modified xsi:type="dcterms:W3CDTF">2025-05-16T08:16:00Z</dcterms:modified>
</cp:coreProperties>
</file>